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A77" w:rsidRPr="001D3A77" w:rsidRDefault="001D3A77" w:rsidP="001D3A77">
      <w:pPr>
        <w:spacing w:before="100" w:beforeAutospacing="1" w:after="100" w:afterAutospacing="1" w:line="240" w:lineRule="auto"/>
        <w:outlineLvl w:val="0"/>
        <w:rPr>
          <w:rFonts w:ascii="Times New Roman" w:eastAsia="Times New Roman" w:hAnsi="Times New Roman" w:cs="Times New Roman"/>
          <w:b/>
          <w:bCs/>
          <w:kern w:val="36"/>
          <w:sz w:val="48"/>
          <w:szCs w:val="48"/>
          <w:lang w:eastAsia="hu-HU"/>
        </w:rPr>
      </w:pPr>
      <w:r w:rsidRPr="001D3A77">
        <w:rPr>
          <w:rFonts w:ascii="Times New Roman" w:eastAsia="Times New Roman" w:hAnsi="Times New Roman" w:cs="Times New Roman"/>
          <w:b/>
          <w:bCs/>
          <w:color w:val="0000FF"/>
          <w:kern w:val="36"/>
          <w:sz w:val="48"/>
          <w:szCs w:val="48"/>
          <w:u w:val="single"/>
          <w:lang w:eastAsia="hu-HU"/>
        </w:rPr>
        <w:t>Gyulakör 1983-200</w:t>
      </w:r>
      <w:r w:rsidR="00E746F6">
        <w:rPr>
          <w:rFonts w:ascii="Times New Roman" w:eastAsia="Times New Roman" w:hAnsi="Times New Roman" w:cs="Times New Roman"/>
          <w:b/>
          <w:bCs/>
          <w:color w:val="0000FF"/>
          <w:kern w:val="36"/>
          <w:sz w:val="48"/>
          <w:szCs w:val="48"/>
          <w:u w:val="single"/>
          <w:lang w:eastAsia="hu-HU"/>
        </w:rPr>
        <w:t>2</w:t>
      </w:r>
    </w:p>
    <w:p w:rsidR="001D3A77" w:rsidRPr="001D3A77" w:rsidRDefault="001D3A77" w:rsidP="001D3A77">
      <w:pPr>
        <w:spacing w:before="100" w:beforeAutospacing="1" w:after="100" w:afterAutospacing="1" w:line="240" w:lineRule="auto"/>
        <w:outlineLvl w:val="1"/>
        <w:rPr>
          <w:rFonts w:ascii="Times New Roman" w:eastAsia="Times New Roman" w:hAnsi="Times New Roman" w:cs="Times New Roman"/>
          <w:b/>
          <w:bCs/>
          <w:sz w:val="36"/>
          <w:szCs w:val="36"/>
          <w:lang w:eastAsia="hu-HU"/>
        </w:rPr>
      </w:pPr>
      <w:r w:rsidRPr="001D3A77">
        <w:rPr>
          <w:rFonts w:ascii="Times New Roman" w:eastAsia="Times New Roman" w:hAnsi="Times New Roman" w:cs="Times New Roman"/>
          <w:b/>
          <w:bCs/>
          <w:sz w:val="36"/>
          <w:szCs w:val="36"/>
          <w:lang w:eastAsia="hu-HU"/>
        </w:rPr>
        <w:t>10 évvel ezelőtt befejeződött civil szakmai összefogásunk emlékére</w:t>
      </w:r>
    </w:p>
    <w:p w:rsidR="001D3A77" w:rsidRPr="00E746F6" w:rsidRDefault="001D3A77" w:rsidP="00E746F6">
      <w:pPr>
        <w:spacing w:before="100" w:beforeAutospacing="1" w:after="100" w:afterAutospacing="1" w:line="240" w:lineRule="auto"/>
        <w:outlineLvl w:val="0"/>
        <w:rPr>
          <w:rFonts w:ascii="Times New Roman" w:eastAsia="Times New Roman" w:hAnsi="Times New Roman" w:cs="Times New Roman"/>
          <w:b/>
          <w:bCs/>
          <w:kern w:val="36"/>
          <w:sz w:val="48"/>
          <w:szCs w:val="48"/>
          <w:lang w:eastAsia="hu-HU"/>
        </w:rPr>
      </w:pPr>
      <w:r w:rsidRPr="001D3A77">
        <w:rPr>
          <w:rFonts w:ascii="Times New Roman" w:eastAsia="Times New Roman" w:hAnsi="Times New Roman" w:cs="Times New Roman"/>
          <w:b/>
          <w:bCs/>
          <w:kern w:val="36"/>
          <w:sz w:val="48"/>
          <w:szCs w:val="48"/>
          <w:lang w:eastAsia="hu-HU"/>
        </w:rPr>
        <w:t>Gyulakör háttér 10 év távlatá</w:t>
      </w:r>
      <w:r w:rsidR="00E746F6">
        <w:rPr>
          <w:rFonts w:ascii="Times New Roman" w:eastAsia="Times New Roman" w:hAnsi="Times New Roman" w:cs="Times New Roman"/>
          <w:b/>
          <w:bCs/>
          <w:kern w:val="36"/>
          <w:sz w:val="48"/>
          <w:szCs w:val="48"/>
          <w:lang w:eastAsia="hu-HU"/>
        </w:rPr>
        <w:t>ból</w:t>
      </w:r>
    </w:p>
    <w:p w:rsid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Március 25-i 10+30 éves (befejezés+kezdet) jubileumi összejövetelünk alaphangulatát a korábbi találkozásainktól igencsak eltérő, szélesebb értelmű visszaemlékezések határozták meg.</w:t>
      </w:r>
    </w:p>
    <w:p w:rsidR="000F7227" w:rsidRPr="001D3A77" w:rsidRDefault="000F7227" w:rsidP="001D3A77">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Sajnos </w:t>
      </w:r>
      <w:r w:rsidRPr="000F7227">
        <w:rPr>
          <w:rFonts w:ascii="Times New Roman" w:eastAsia="Times New Roman" w:hAnsi="Times New Roman" w:cs="Times New Roman"/>
          <w:b/>
          <w:sz w:val="24"/>
          <w:szCs w:val="24"/>
          <w:lang w:eastAsia="hu-HU"/>
        </w:rPr>
        <w:t>Buda Szabolcs</w:t>
      </w:r>
      <w:r>
        <w:rPr>
          <w:rFonts w:ascii="Times New Roman" w:eastAsia="Times New Roman" w:hAnsi="Times New Roman" w:cs="Times New Roman"/>
          <w:sz w:val="24"/>
          <w:szCs w:val="24"/>
          <w:lang w:eastAsia="hu-HU"/>
        </w:rPr>
        <w:t xml:space="preserve"> már nem lehet közöttünk.</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w:t>
      </w:r>
    </w:p>
    <w:p w:rsidR="001D3A77" w:rsidRPr="001D3A77" w:rsidRDefault="00DE5370" w:rsidP="001D3A77">
      <w:pPr>
        <w:spacing w:before="100" w:beforeAutospacing="1" w:after="100" w:afterAutospacing="1" w:line="240" w:lineRule="auto"/>
        <w:rPr>
          <w:rFonts w:ascii="Times New Roman" w:eastAsia="Times New Roman" w:hAnsi="Times New Roman" w:cs="Times New Roman"/>
          <w:sz w:val="24"/>
          <w:szCs w:val="24"/>
          <w:lang w:eastAsia="hu-HU"/>
        </w:rPr>
      </w:pPr>
      <w:hyperlink r:id="rId5" w:history="1">
        <w:r w:rsidR="001D3A77" w:rsidRPr="001D3A77">
          <w:rPr>
            <w:rFonts w:ascii="Times New Roman" w:eastAsia="Times New Roman" w:hAnsi="Times New Roman" w:cs="Times New Roman"/>
            <w:b/>
            <w:bCs/>
            <w:color w:val="0000FF"/>
            <w:sz w:val="24"/>
            <w:szCs w:val="24"/>
            <w:u w:val="single"/>
            <w:lang w:eastAsia="hu-HU"/>
          </w:rPr>
          <w:t>Béla</w:t>
        </w:r>
      </w:hyperlink>
      <w:r w:rsidR="00E746F6">
        <w:t xml:space="preserve"> (</w:t>
      </w:r>
      <w:r w:rsidR="00E746F6" w:rsidRPr="000F7227">
        <w:rPr>
          <w:rFonts w:ascii="Times New Roman" w:hAnsi="Times New Roman" w:cs="Times New Roman"/>
          <w:b/>
        </w:rPr>
        <w:t>Pompéry Béla</w:t>
      </w:r>
      <w:r w:rsidR="00E746F6">
        <w:t>)</w:t>
      </w:r>
      <w:r w:rsidR="001D3A77" w:rsidRPr="001D3A77">
        <w:rPr>
          <w:rFonts w:ascii="Times New Roman" w:eastAsia="Times New Roman" w:hAnsi="Times New Roman" w:cs="Times New Roman"/>
          <w:sz w:val="24"/>
          <w:szCs w:val="24"/>
          <w:lang w:eastAsia="hu-HU"/>
        </w:rPr>
        <w:t>, akinek mindannyian gyermekei lehetnénk, most elmondta nekünk életének azon szakaszát, mely megelőzte az általunk jól ismert szervezői munkásságát. Közben néhány személyes illetve családi vonatkozásról is szó esett. Rá jellemző, sajátos humorral, szinte refrénként emlegette, hogy “mindig érdekből nősült”.</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Kérdeztem Bélától, hogy igaz-e családjának görög eredete, melyre az </w:t>
      </w:r>
      <w:hyperlink r:id="rId6" w:history="1">
        <w:r w:rsidRPr="001D3A77">
          <w:rPr>
            <w:rFonts w:ascii="Times New Roman" w:eastAsia="Times New Roman" w:hAnsi="Times New Roman" w:cs="Times New Roman"/>
            <w:color w:val="0000FF"/>
            <w:sz w:val="24"/>
            <w:szCs w:val="24"/>
            <w:u w:val="single"/>
            <w:lang w:eastAsia="hu-HU"/>
          </w:rPr>
          <w:t>eredeti webes keresések</w:t>
        </w:r>
      </w:hyperlink>
      <w:r w:rsidRPr="001D3A77">
        <w:rPr>
          <w:rFonts w:ascii="Times New Roman" w:eastAsia="Times New Roman" w:hAnsi="Times New Roman" w:cs="Times New Roman"/>
          <w:sz w:val="24"/>
          <w:szCs w:val="24"/>
          <w:lang w:eastAsia="hu-HU"/>
        </w:rPr>
        <w:t xml:space="preserve"> során találtam rá az ún. </w:t>
      </w:r>
      <w:hyperlink r:id="rId7" w:history="1">
        <w:r w:rsidRPr="001D3A77">
          <w:rPr>
            <w:rFonts w:ascii="Times New Roman" w:eastAsia="Times New Roman" w:hAnsi="Times New Roman" w:cs="Times New Roman"/>
            <w:color w:val="0000FF"/>
            <w:sz w:val="24"/>
            <w:szCs w:val="24"/>
            <w:u w:val="single"/>
            <w:lang w:eastAsia="hu-HU"/>
          </w:rPr>
          <w:t xml:space="preserve">Görög családtörténeti </w:t>
        </w:r>
        <w:proofErr w:type="spellStart"/>
        <w:r w:rsidRPr="001D3A77">
          <w:rPr>
            <w:rFonts w:ascii="Times New Roman" w:eastAsia="Times New Roman" w:hAnsi="Times New Roman" w:cs="Times New Roman"/>
            <w:color w:val="0000FF"/>
            <w:sz w:val="24"/>
            <w:szCs w:val="24"/>
            <w:u w:val="single"/>
            <w:lang w:eastAsia="hu-HU"/>
          </w:rPr>
          <w:t>mozaik</w:t>
        </w:r>
      </w:hyperlink>
      <w:r w:rsidRPr="001D3A77">
        <w:rPr>
          <w:rFonts w:ascii="Times New Roman" w:eastAsia="Times New Roman" w:hAnsi="Times New Roman" w:cs="Times New Roman"/>
          <w:sz w:val="24"/>
          <w:szCs w:val="24"/>
          <w:lang w:eastAsia="hu-HU"/>
        </w:rPr>
        <w:t>-ban</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Sasvári</w:t>
      </w:r>
      <w:proofErr w:type="spellEnd"/>
      <w:r w:rsidRPr="001D3A77">
        <w:rPr>
          <w:rFonts w:ascii="Times New Roman" w:eastAsia="Times New Roman" w:hAnsi="Times New Roman" w:cs="Times New Roman"/>
          <w:sz w:val="24"/>
          <w:szCs w:val="24"/>
          <w:lang w:eastAsia="hu-HU"/>
        </w:rPr>
        <w:t xml:space="preserve"> László és Diószegi György “</w:t>
      </w:r>
      <w:hyperlink r:id="rId8" w:history="1">
        <w:r w:rsidRPr="001D3A77">
          <w:rPr>
            <w:rFonts w:ascii="Times New Roman" w:eastAsia="Times New Roman" w:hAnsi="Times New Roman" w:cs="Times New Roman"/>
            <w:color w:val="0000FF"/>
            <w:sz w:val="24"/>
            <w:szCs w:val="24"/>
            <w:u w:val="single"/>
            <w:lang w:eastAsia="hu-HU"/>
          </w:rPr>
          <w:t>A pest-budai görögök</w:t>
        </w:r>
      </w:hyperlink>
      <w:r w:rsidRPr="001D3A77">
        <w:rPr>
          <w:rFonts w:ascii="Times New Roman" w:eastAsia="Times New Roman" w:hAnsi="Times New Roman" w:cs="Times New Roman"/>
          <w:sz w:val="24"/>
          <w:szCs w:val="24"/>
          <w:lang w:eastAsia="hu-HU"/>
        </w:rPr>
        <w:t xml:space="preserve">” című, </w:t>
      </w:r>
      <w:hyperlink r:id="rId9" w:history="1">
        <w:r w:rsidRPr="001D3A77">
          <w:rPr>
            <w:rFonts w:ascii="Times New Roman" w:eastAsia="Times New Roman" w:hAnsi="Times New Roman" w:cs="Times New Roman"/>
            <w:color w:val="0000FF"/>
            <w:sz w:val="24"/>
            <w:szCs w:val="24"/>
            <w:u w:val="single"/>
            <w:lang w:eastAsia="hu-HU"/>
          </w:rPr>
          <w:t>2010-ben megjelent könyvének</w:t>
        </w:r>
      </w:hyperlink>
      <w:r w:rsidRPr="001D3A77">
        <w:rPr>
          <w:rFonts w:ascii="Times New Roman" w:eastAsia="Times New Roman" w:hAnsi="Times New Roman" w:cs="Times New Roman"/>
          <w:sz w:val="24"/>
          <w:szCs w:val="24"/>
          <w:lang w:eastAsia="hu-HU"/>
        </w:rPr>
        <w:t xml:space="preserve"> utolsó fejezete), mégpedig a következő tartalommal:</w:t>
      </w:r>
    </w:p>
    <w:p w:rsidR="001D3A77" w:rsidRPr="001D3A77" w:rsidRDefault="001D3A77" w:rsidP="001D3A77">
      <w:pPr>
        <w:spacing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b/>
          <w:bCs/>
          <w:sz w:val="24"/>
          <w:szCs w:val="24"/>
          <w:lang w:eastAsia="hu-HU"/>
        </w:rPr>
        <w:t>POMPERISZ/POMPÉRY</w:t>
      </w:r>
      <w:r w:rsidRPr="001D3A77">
        <w:rPr>
          <w:rFonts w:ascii="Times New Roman" w:eastAsia="Times New Roman" w:hAnsi="Times New Roman" w:cs="Times New Roman"/>
          <w:sz w:val="24"/>
          <w:szCs w:val="24"/>
          <w:lang w:eastAsia="hu-HU"/>
        </w:rPr>
        <w:t xml:space="preserve">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E görög eredetű család Makedóniából vándorolt Magyarországra.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A Miskolcon honos kereskedőcsaládból származó </w:t>
      </w:r>
      <w:proofErr w:type="spellStart"/>
      <w:r w:rsidRPr="001D3A77">
        <w:rPr>
          <w:rFonts w:ascii="Times New Roman" w:eastAsia="Times New Roman" w:hAnsi="Times New Roman" w:cs="Times New Roman"/>
          <w:sz w:val="24"/>
          <w:szCs w:val="24"/>
          <w:lang w:eastAsia="hu-HU"/>
        </w:rPr>
        <w:t>vallányi</w:t>
      </w:r>
      <w:proofErr w:type="spellEnd"/>
      <w:r w:rsidRPr="001D3A77">
        <w:rPr>
          <w:rFonts w:ascii="Times New Roman" w:eastAsia="Times New Roman" w:hAnsi="Times New Roman" w:cs="Times New Roman"/>
          <w:sz w:val="24"/>
          <w:szCs w:val="24"/>
          <w:lang w:eastAsia="hu-HU"/>
        </w:rPr>
        <w:t xml:space="preserve"> Pompéry János (1819—1884) Eperjesen jogot tanult (1842-ben ügyvédi vizsgát tett). Ezután Pestre költözött: irodalmár, író, publicista lett (írói álneve Ervin volt). 1848-ban Szemere Bertalan belügyminiszter titkáraként tevékenykedett.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A márciusi forradalom után Pompéry János fontosnak tartotta </w:t>
      </w:r>
      <w:r w:rsidRPr="001D3A77">
        <w:rPr>
          <w:rFonts w:ascii="Times New Roman" w:eastAsia="Times New Roman" w:hAnsi="Times New Roman" w:cs="Times New Roman"/>
          <w:i/>
          <w:iCs/>
          <w:sz w:val="24"/>
          <w:szCs w:val="24"/>
          <w:lang w:eastAsia="hu-HU"/>
        </w:rPr>
        <w:t xml:space="preserve">„a </w:t>
      </w:r>
      <w:proofErr w:type="spellStart"/>
      <w:r w:rsidRPr="001D3A77">
        <w:rPr>
          <w:rFonts w:ascii="Times New Roman" w:eastAsia="Times New Roman" w:hAnsi="Times New Roman" w:cs="Times New Roman"/>
          <w:i/>
          <w:iCs/>
          <w:sz w:val="24"/>
          <w:szCs w:val="24"/>
          <w:lang w:eastAsia="hu-HU"/>
        </w:rPr>
        <w:t>magyarajkú</w:t>
      </w:r>
      <w:proofErr w:type="spellEnd"/>
      <w:r w:rsidRPr="001D3A77">
        <w:rPr>
          <w:rFonts w:ascii="Times New Roman" w:eastAsia="Times New Roman" w:hAnsi="Times New Roman" w:cs="Times New Roman"/>
          <w:i/>
          <w:iCs/>
          <w:sz w:val="24"/>
          <w:szCs w:val="24"/>
          <w:lang w:eastAsia="hu-HU"/>
        </w:rPr>
        <w:t xml:space="preserve"> görög nem egyesülteknek papjai s tanítói képesítését”</w:t>
      </w:r>
      <w:r w:rsidRPr="001D3A77">
        <w:rPr>
          <w:rFonts w:ascii="Times New Roman" w:eastAsia="Times New Roman" w:hAnsi="Times New Roman" w:cs="Times New Roman"/>
          <w:sz w:val="24"/>
          <w:szCs w:val="24"/>
          <w:lang w:eastAsia="hu-HU"/>
        </w:rPr>
        <w:t xml:space="preserve"> megteremtő jogi lépések megtételét. 1848 nyarán a magyar kormányzat kedvezően fogadta felvetését, de az akkori viszonyok közepette e célokat nem sikerült megvalósítani.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lastRenderedPageBreak/>
        <w:t xml:space="preserve">Pompéry János 1854-től a </w:t>
      </w:r>
      <w:r w:rsidRPr="001D3A77">
        <w:rPr>
          <w:rFonts w:ascii="Times New Roman" w:eastAsia="Times New Roman" w:hAnsi="Times New Roman" w:cs="Times New Roman"/>
          <w:i/>
          <w:iCs/>
          <w:sz w:val="24"/>
          <w:szCs w:val="24"/>
          <w:lang w:eastAsia="hu-HU"/>
        </w:rPr>
        <w:t xml:space="preserve">Pesti Napló </w:t>
      </w:r>
      <w:r w:rsidRPr="001D3A77">
        <w:rPr>
          <w:rFonts w:ascii="Times New Roman" w:eastAsia="Times New Roman" w:hAnsi="Times New Roman" w:cs="Times New Roman"/>
          <w:sz w:val="24"/>
          <w:szCs w:val="24"/>
          <w:lang w:eastAsia="hu-HU"/>
        </w:rPr>
        <w:t xml:space="preserve">munkatársaként, majd szerkesztőjeként tevékenykedett. Magyar érzelmű emberként, illetve a </w:t>
      </w:r>
      <w:r w:rsidRPr="001D3A77">
        <w:rPr>
          <w:rFonts w:ascii="Times New Roman" w:eastAsia="Times New Roman" w:hAnsi="Times New Roman" w:cs="Times New Roman"/>
          <w:i/>
          <w:iCs/>
          <w:sz w:val="24"/>
          <w:szCs w:val="24"/>
          <w:lang w:eastAsia="hu-HU"/>
        </w:rPr>
        <w:t>Magyarország</w:t>
      </w:r>
      <w:r w:rsidRPr="001D3A77">
        <w:rPr>
          <w:rFonts w:ascii="Times New Roman" w:eastAsia="Times New Roman" w:hAnsi="Times New Roman" w:cs="Times New Roman"/>
          <w:sz w:val="24"/>
          <w:szCs w:val="24"/>
          <w:lang w:eastAsia="hu-HU"/>
        </w:rPr>
        <w:t xml:space="preserve"> című napilap megalapítójaként és szerkesztőjeként 1861-ben újságjában tiltakozott az osztrák kétfejű sas középületre helyezése ellen, amiért a cenzor bűnvádi eljárást kívánt indítani. Erre végül nem került sor.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Táncsics Mihály </w:t>
      </w:r>
      <w:r w:rsidRPr="001D3A77">
        <w:rPr>
          <w:rFonts w:ascii="Times New Roman" w:eastAsia="Times New Roman" w:hAnsi="Times New Roman" w:cs="Times New Roman"/>
          <w:i/>
          <w:iCs/>
          <w:sz w:val="24"/>
          <w:szCs w:val="24"/>
          <w:lang w:eastAsia="hu-HU"/>
        </w:rPr>
        <w:t>Második fogságom</w:t>
      </w:r>
      <w:r w:rsidRPr="001D3A77">
        <w:rPr>
          <w:rFonts w:ascii="Times New Roman" w:eastAsia="Times New Roman" w:hAnsi="Times New Roman" w:cs="Times New Roman"/>
          <w:sz w:val="24"/>
          <w:szCs w:val="24"/>
          <w:lang w:eastAsia="hu-HU"/>
        </w:rPr>
        <w:t xml:space="preserve"> címet viselő írásában említést tett Pompéry Jánosról, aki sajtóvétség miatt 1862-ben végül mégis börtönbe került. Cellája szomszédos volt Táncsicséval.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Ügyvéd, politikus és az MTA levelező tagja. Később egy biztosítótársaság igazgatója is lett. Garay János árváinak segítésében fontos érdemei voltak. Deák és Kemény politikáját támogatta, később Tisza Kálmán mellé állt. Hatásos tevékenységet fejtett ki az írók segélypénztára létrejötte érdekében.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Pompéry Jánosról egy 1600 körül készített kódexet is elneveztek (</w:t>
      </w:r>
      <w:proofErr w:type="spellStart"/>
      <w:r w:rsidRPr="001D3A77">
        <w:rPr>
          <w:rFonts w:ascii="Times New Roman" w:eastAsia="Times New Roman" w:hAnsi="Times New Roman" w:cs="Times New Roman"/>
          <w:sz w:val="24"/>
          <w:szCs w:val="24"/>
          <w:lang w:eastAsia="hu-HU"/>
        </w:rPr>
        <w:t>Pompéry-kódex</w:t>
      </w:r>
      <w:proofErr w:type="spellEnd"/>
      <w:r w:rsidRPr="001D3A77">
        <w:rPr>
          <w:rFonts w:ascii="Times New Roman" w:eastAsia="Times New Roman" w:hAnsi="Times New Roman" w:cs="Times New Roman"/>
          <w:sz w:val="24"/>
          <w:szCs w:val="24"/>
          <w:lang w:eastAsia="hu-HU"/>
        </w:rPr>
        <w:t xml:space="preserve">), mivel az egyik 19. századi tulajdonos ő volt (tőle került a kódex Toldy Ferenchez, majd az egri érsekhez). Érdekessége e kódexnek, hogy két görög vonatkozású írást is tartalmaz (10a-77a: Ilosvai Péter: </w:t>
      </w:r>
      <w:r w:rsidRPr="001D3A77">
        <w:rPr>
          <w:rFonts w:ascii="Times New Roman" w:eastAsia="Times New Roman" w:hAnsi="Times New Roman" w:cs="Times New Roman"/>
          <w:i/>
          <w:iCs/>
          <w:sz w:val="24"/>
          <w:szCs w:val="24"/>
          <w:lang w:eastAsia="hu-HU"/>
        </w:rPr>
        <w:t>Nagy Sándor históriája.</w:t>
      </w:r>
      <w:r w:rsidRPr="001D3A77">
        <w:rPr>
          <w:rFonts w:ascii="Times New Roman" w:eastAsia="Times New Roman" w:hAnsi="Times New Roman" w:cs="Times New Roman"/>
          <w:sz w:val="24"/>
          <w:szCs w:val="24"/>
          <w:lang w:eastAsia="hu-HU"/>
        </w:rPr>
        <w:t xml:space="preserve"> 77a: </w:t>
      </w:r>
      <w:r w:rsidRPr="001D3A77">
        <w:rPr>
          <w:rFonts w:ascii="Times New Roman" w:eastAsia="Times New Roman" w:hAnsi="Times New Roman" w:cs="Times New Roman"/>
          <w:i/>
          <w:iCs/>
          <w:sz w:val="24"/>
          <w:szCs w:val="24"/>
          <w:lang w:eastAsia="hu-HU"/>
        </w:rPr>
        <w:t>„1600</w:t>
      </w:r>
      <w:proofErr w:type="gramStart"/>
      <w:r w:rsidRPr="001D3A77">
        <w:rPr>
          <w:rFonts w:ascii="Times New Roman" w:eastAsia="Times New Roman" w:hAnsi="Times New Roman" w:cs="Times New Roman"/>
          <w:i/>
          <w:iCs/>
          <w:sz w:val="24"/>
          <w:szCs w:val="24"/>
          <w:lang w:eastAsia="hu-HU"/>
        </w:rPr>
        <w:t>”·,</w:t>
      </w:r>
      <w:proofErr w:type="gramEnd"/>
      <w:r w:rsidRPr="001D3A77">
        <w:rPr>
          <w:rFonts w:ascii="Times New Roman" w:eastAsia="Times New Roman" w:hAnsi="Times New Roman" w:cs="Times New Roman"/>
          <w:sz w:val="24"/>
          <w:szCs w:val="24"/>
          <w:lang w:eastAsia="hu-HU"/>
        </w:rPr>
        <w:t xml:space="preserve"> 156a-l64a: Varsányi György: </w:t>
      </w:r>
      <w:proofErr w:type="spellStart"/>
      <w:r w:rsidRPr="001D3A77">
        <w:rPr>
          <w:rFonts w:ascii="Times New Roman" w:eastAsia="Times New Roman" w:hAnsi="Times New Roman" w:cs="Times New Roman"/>
          <w:i/>
          <w:iCs/>
          <w:sz w:val="24"/>
          <w:szCs w:val="24"/>
          <w:lang w:eastAsia="hu-HU"/>
        </w:rPr>
        <w:t>Xerxes</w:t>
      </w:r>
      <w:proofErr w:type="spellEnd"/>
      <w:r w:rsidRPr="001D3A77">
        <w:rPr>
          <w:rFonts w:ascii="Times New Roman" w:eastAsia="Times New Roman" w:hAnsi="Times New Roman" w:cs="Times New Roman"/>
          <w:i/>
          <w:iCs/>
          <w:sz w:val="24"/>
          <w:szCs w:val="24"/>
          <w:lang w:eastAsia="hu-HU"/>
        </w:rPr>
        <w:t xml:space="preserve"> históriája).</w:t>
      </w:r>
      <w:r w:rsidRPr="001D3A77">
        <w:rPr>
          <w:rFonts w:ascii="Times New Roman" w:eastAsia="Times New Roman" w:hAnsi="Times New Roman" w:cs="Times New Roman"/>
          <w:sz w:val="24"/>
          <w:szCs w:val="24"/>
          <w:lang w:eastAsia="hu-HU"/>
        </w:rPr>
        <w:t xml:space="preserve">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A Fiumei úti temető jobboldali falsírboltjai között (J. 486) találhatóak </w:t>
      </w:r>
      <w:proofErr w:type="spellStart"/>
      <w:r w:rsidRPr="001D3A77">
        <w:rPr>
          <w:rFonts w:ascii="Times New Roman" w:eastAsia="Times New Roman" w:hAnsi="Times New Roman" w:cs="Times New Roman"/>
          <w:sz w:val="24"/>
          <w:szCs w:val="24"/>
          <w:lang w:eastAsia="hu-HU"/>
        </w:rPr>
        <w:t>vallányi</w:t>
      </w:r>
      <w:proofErr w:type="spellEnd"/>
      <w:r w:rsidRPr="001D3A77">
        <w:rPr>
          <w:rFonts w:ascii="Times New Roman" w:eastAsia="Times New Roman" w:hAnsi="Times New Roman" w:cs="Times New Roman"/>
          <w:sz w:val="24"/>
          <w:szCs w:val="24"/>
          <w:lang w:eastAsia="hu-HU"/>
        </w:rPr>
        <w:t xml:space="preserve"> Pompéry János (1819-1884) és fiai, </w:t>
      </w:r>
      <w:proofErr w:type="spellStart"/>
      <w:r w:rsidRPr="001D3A77">
        <w:rPr>
          <w:rFonts w:ascii="Times New Roman" w:eastAsia="Times New Roman" w:hAnsi="Times New Roman" w:cs="Times New Roman"/>
          <w:sz w:val="24"/>
          <w:szCs w:val="24"/>
          <w:lang w:eastAsia="hu-HU"/>
        </w:rPr>
        <w:t>vallányi</w:t>
      </w:r>
      <w:proofErr w:type="spellEnd"/>
      <w:r w:rsidRPr="001D3A77">
        <w:rPr>
          <w:rFonts w:ascii="Times New Roman" w:eastAsia="Times New Roman" w:hAnsi="Times New Roman" w:cs="Times New Roman"/>
          <w:sz w:val="24"/>
          <w:szCs w:val="24"/>
          <w:lang w:eastAsia="hu-HU"/>
        </w:rPr>
        <w:t xml:space="preserve"> Pompéry Elemér (1856-1938) víz- és vasútépítő mérnök, hadmérnök, a Szabadalmi Bíróság elnöke, utazó, a Magyar Mérnök és Építész Egylet igazgatója; illetve </w:t>
      </w:r>
      <w:proofErr w:type="spellStart"/>
      <w:r w:rsidRPr="001D3A77">
        <w:rPr>
          <w:rFonts w:ascii="Times New Roman" w:eastAsia="Times New Roman" w:hAnsi="Times New Roman" w:cs="Times New Roman"/>
          <w:sz w:val="24"/>
          <w:szCs w:val="24"/>
          <w:lang w:eastAsia="hu-HU"/>
        </w:rPr>
        <w:t>vallányi</w:t>
      </w:r>
      <w:proofErr w:type="spellEnd"/>
      <w:r w:rsidRPr="001D3A77">
        <w:rPr>
          <w:rFonts w:ascii="Times New Roman" w:eastAsia="Times New Roman" w:hAnsi="Times New Roman" w:cs="Times New Roman"/>
          <w:sz w:val="24"/>
          <w:szCs w:val="24"/>
          <w:lang w:eastAsia="hu-HU"/>
        </w:rPr>
        <w:t xml:space="preserve"> Pompéry Aurél (1868-1935) római katolikus plébános, teológus, egyházjogász, történész, könyvtáros síremlékei.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Férfiágon a család kihalt, egy leányági unoka azonban felvette a családnevet, melyet ma Pompéry Béla mérnök visz tovább.</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Béla elmondása szerint Albániából került a család Magyarországra, mégpedig a </w:t>
      </w:r>
      <w:hyperlink r:id="rId10" w:history="1">
        <w:r w:rsidRPr="001D3A77">
          <w:rPr>
            <w:rFonts w:ascii="Times New Roman" w:eastAsia="Times New Roman" w:hAnsi="Times New Roman" w:cs="Times New Roman"/>
            <w:color w:val="0000FF"/>
            <w:sz w:val="24"/>
            <w:szCs w:val="24"/>
            <w:u w:val="single"/>
            <w:lang w:eastAsia="hu-HU"/>
          </w:rPr>
          <w:t>karlócai békét</w:t>
        </w:r>
      </w:hyperlink>
      <w:r w:rsidRPr="001D3A77">
        <w:rPr>
          <w:rFonts w:ascii="Times New Roman" w:eastAsia="Times New Roman" w:hAnsi="Times New Roman" w:cs="Times New Roman"/>
          <w:sz w:val="24"/>
          <w:szCs w:val="24"/>
          <w:lang w:eastAsia="hu-HU"/>
        </w:rPr>
        <w:t xml:space="preserve"> követően, amikor a Habsburgok Nyugatról jelentős </w:t>
      </w:r>
      <w:proofErr w:type="spellStart"/>
      <w:r w:rsidRPr="001D3A77">
        <w:rPr>
          <w:rFonts w:ascii="Times New Roman" w:eastAsia="Times New Roman" w:hAnsi="Times New Roman" w:cs="Times New Roman"/>
          <w:sz w:val="24"/>
          <w:szCs w:val="24"/>
          <w:lang w:eastAsia="hu-HU"/>
        </w:rPr>
        <w:t>idegenajkú</w:t>
      </w:r>
      <w:proofErr w:type="spellEnd"/>
      <w:r w:rsidRPr="001D3A77">
        <w:rPr>
          <w:rFonts w:ascii="Times New Roman" w:eastAsia="Times New Roman" w:hAnsi="Times New Roman" w:cs="Times New Roman"/>
          <w:sz w:val="24"/>
          <w:szCs w:val="24"/>
          <w:lang w:eastAsia="hu-HU"/>
        </w:rPr>
        <w:t xml:space="preserve"> lakosságot telepítettek be a </w:t>
      </w:r>
      <w:proofErr w:type="spellStart"/>
      <w:r w:rsidRPr="001D3A77">
        <w:rPr>
          <w:rFonts w:ascii="Times New Roman" w:eastAsia="Times New Roman" w:hAnsi="Times New Roman" w:cs="Times New Roman"/>
          <w:sz w:val="24"/>
          <w:szCs w:val="24"/>
          <w:lang w:eastAsia="hu-HU"/>
        </w:rPr>
        <w:t>hihehetlen</w:t>
      </w:r>
      <w:proofErr w:type="spellEnd"/>
      <w:r w:rsidRPr="001D3A77">
        <w:rPr>
          <w:rFonts w:ascii="Times New Roman" w:eastAsia="Times New Roman" w:hAnsi="Times New Roman" w:cs="Times New Roman"/>
          <w:sz w:val="24"/>
          <w:szCs w:val="24"/>
          <w:lang w:eastAsia="hu-HU"/>
        </w:rPr>
        <w:t xml:space="preserve"> mértékben megritkult népességű országrészekbe. Az ő családjuk az ebből adódó lehetőségek kihasználása végett telepedett le Miskolcon. Itt ma is vannak Pompéry sírok. 1845-ben nemességet is kapott a család.</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Béla is büszkén említette Pompéry Jánost, a könyvvel szemben ugyanakkor a család férfiágú kihalását cáfolta. A könyvben említett “Pompéry Béla mérnök” viszont valóban ő lehet, mivel tényleg felvette anyja családnevét. A könyv egyébként nyilvánvalóan tartalmaz pontatlanságokat, hiszen Béla köztudomásúan nem mérnök, a Pázmány Péter Tudományegyetemen avatták az államtudományok doktorává 1940-ben (ld. </w:t>
      </w:r>
      <w:hyperlink r:id="rId11" w:history="1">
        <w:r w:rsidRPr="001D3A77">
          <w:rPr>
            <w:rFonts w:ascii="Times New Roman" w:eastAsia="Times New Roman" w:hAnsi="Times New Roman" w:cs="Times New Roman"/>
            <w:color w:val="0000FF"/>
            <w:sz w:val="24"/>
            <w:szCs w:val="24"/>
            <w:u w:val="single"/>
            <w:lang w:eastAsia="hu-HU"/>
          </w:rPr>
          <w:t xml:space="preserve">Magyar Katolikus </w:t>
        </w:r>
        <w:proofErr w:type="gramStart"/>
        <w:r w:rsidRPr="001D3A77">
          <w:rPr>
            <w:rFonts w:ascii="Times New Roman" w:eastAsia="Times New Roman" w:hAnsi="Times New Roman" w:cs="Times New Roman"/>
            <w:color w:val="0000FF"/>
            <w:sz w:val="24"/>
            <w:szCs w:val="24"/>
            <w:u w:val="single"/>
            <w:lang w:eastAsia="hu-HU"/>
          </w:rPr>
          <w:t>Lexikon</w:t>
        </w:r>
      </w:hyperlink>
      <w:r w:rsidRPr="001D3A77">
        <w:rPr>
          <w:rFonts w:ascii="Times New Roman" w:eastAsia="Times New Roman" w:hAnsi="Times New Roman" w:cs="Times New Roman"/>
          <w:sz w:val="24"/>
          <w:szCs w:val="24"/>
          <w:lang w:eastAsia="hu-HU"/>
        </w:rPr>
        <w:t xml:space="preserve"> &gt;</w:t>
      </w:r>
      <w:proofErr w:type="gramEnd"/>
      <w:r w:rsidRPr="001D3A77">
        <w:rPr>
          <w:rFonts w:ascii="Times New Roman" w:eastAsia="Times New Roman" w:hAnsi="Times New Roman" w:cs="Times New Roman"/>
          <w:sz w:val="24"/>
          <w:szCs w:val="24"/>
          <w:lang w:eastAsia="hu-HU"/>
        </w:rPr>
        <w:t xml:space="preserve"> </w:t>
      </w:r>
      <w:hyperlink r:id="rId12" w:history="1">
        <w:r w:rsidRPr="001D3A77">
          <w:rPr>
            <w:rFonts w:ascii="Times New Roman" w:eastAsia="Times New Roman" w:hAnsi="Times New Roman" w:cs="Times New Roman"/>
            <w:color w:val="0000FF"/>
            <w:sz w:val="24"/>
            <w:szCs w:val="24"/>
            <w:u w:val="single"/>
            <w:lang w:eastAsia="hu-HU"/>
          </w:rPr>
          <w:t>P</w:t>
        </w:r>
      </w:hyperlink>
      <w:r w:rsidRPr="001D3A77">
        <w:rPr>
          <w:rFonts w:ascii="Times New Roman" w:eastAsia="Times New Roman" w:hAnsi="Times New Roman" w:cs="Times New Roman"/>
          <w:sz w:val="24"/>
          <w:szCs w:val="24"/>
          <w:lang w:eastAsia="hu-HU"/>
        </w:rPr>
        <w:t xml:space="preserve"> &gt; </w:t>
      </w:r>
      <w:hyperlink r:id="rId13" w:history="1">
        <w:r w:rsidRPr="001D3A77">
          <w:rPr>
            <w:rFonts w:ascii="Times New Roman" w:eastAsia="Times New Roman" w:hAnsi="Times New Roman" w:cs="Times New Roman"/>
            <w:color w:val="0000FF"/>
            <w:sz w:val="24"/>
            <w:szCs w:val="24"/>
            <w:u w:val="single"/>
            <w:lang w:eastAsia="hu-HU"/>
          </w:rPr>
          <w:t>Pompéry</w:t>
        </w:r>
      </w:hyperlink>
      <w:r w:rsidRPr="001D3A77">
        <w:rPr>
          <w:rFonts w:ascii="Times New Roman" w:eastAsia="Times New Roman" w:hAnsi="Times New Roman" w:cs="Times New Roman"/>
          <w:sz w:val="24"/>
          <w:szCs w:val="24"/>
          <w:lang w:eastAsia="hu-HU"/>
        </w:rPr>
        <w:t>).</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Érdekes volt ennek kapcsán hallani arról, hogy a család egy másik ága Franciaországba vándorolt. Velük a ma élőknek már semmi kapcsolatuk nincsen.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Egy biztos, hogy különleges génekkel bír Béla, hiszen még ma, 95 évesen is dolgozik könyvszakértőként.</w:t>
      </w:r>
    </w:p>
    <w:p w:rsidR="001D3A77" w:rsidRPr="001D3A77" w:rsidRDefault="001D3A77" w:rsidP="00E746F6">
      <w:pPr>
        <w:spacing w:after="0"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lastRenderedPageBreak/>
        <w:t xml:space="preserve">Béla egyébként nem egyedüli, mivel </w:t>
      </w:r>
      <w:hyperlink r:id="rId14" w:history="1">
        <w:r w:rsidRPr="001D3A77">
          <w:rPr>
            <w:rFonts w:ascii="Times New Roman" w:eastAsia="Times New Roman" w:hAnsi="Times New Roman" w:cs="Times New Roman"/>
            <w:b/>
            <w:bCs/>
            <w:color w:val="0000FF"/>
            <w:sz w:val="24"/>
            <w:szCs w:val="24"/>
            <w:u w:val="single"/>
            <w:lang w:eastAsia="hu-HU"/>
          </w:rPr>
          <w:t>Endre</w:t>
        </w:r>
      </w:hyperlink>
      <w:r w:rsidR="00E746F6">
        <w:rPr>
          <w:rFonts w:ascii="Times New Roman" w:eastAsia="Times New Roman" w:hAnsi="Times New Roman" w:cs="Times New Roman"/>
          <w:sz w:val="24"/>
          <w:szCs w:val="24"/>
          <w:lang w:eastAsia="hu-HU"/>
        </w:rPr>
        <w:t xml:space="preserve"> (</w:t>
      </w:r>
      <w:r w:rsidR="00E746F6" w:rsidRPr="000F7227">
        <w:rPr>
          <w:rFonts w:ascii="Times New Roman" w:eastAsia="Times New Roman" w:hAnsi="Times New Roman" w:cs="Times New Roman"/>
          <w:b/>
          <w:sz w:val="24"/>
          <w:szCs w:val="24"/>
          <w:lang w:eastAsia="hu-HU"/>
        </w:rPr>
        <w:t>Hujber Bandi</w:t>
      </w:r>
      <w:r w:rsidRPr="001D3A77">
        <w:rPr>
          <w:rFonts w:ascii="Times New Roman" w:eastAsia="Times New Roman" w:hAnsi="Times New Roman" w:cs="Times New Roman"/>
          <w:sz w:val="24"/>
          <w:szCs w:val="24"/>
          <w:lang w:eastAsia="hu-HU"/>
        </w:rPr>
        <w:t>)</w:t>
      </w:r>
      <w:r w:rsidR="00E746F6">
        <w:rPr>
          <w:rFonts w:ascii="Times New Roman" w:eastAsia="Times New Roman" w:hAnsi="Times New Roman" w:cs="Times New Roman"/>
          <w:sz w:val="24"/>
          <w:szCs w:val="24"/>
          <w:lang w:eastAsia="hu-HU"/>
        </w:rPr>
        <w:t xml:space="preserve"> </w:t>
      </w:r>
      <w:r w:rsidRPr="001D3A77">
        <w:rPr>
          <w:rFonts w:ascii="Times New Roman" w:eastAsia="Times New Roman" w:hAnsi="Times New Roman" w:cs="Times New Roman"/>
          <w:sz w:val="24"/>
          <w:szCs w:val="24"/>
          <w:lang w:eastAsia="hu-HU"/>
        </w:rPr>
        <w:t xml:space="preserve">egészen a 13. századig visszanyúló nemesi családfával bír. Elmondása szerint az akkori idők királyi szabályozása miatt, a vásárolt birtok nevét kellett felvenni, így </w:t>
      </w:r>
      <w:proofErr w:type="spellStart"/>
      <w:r w:rsidRPr="001D3A77">
        <w:rPr>
          <w:rFonts w:ascii="Times New Roman" w:eastAsia="Times New Roman" w:hAnsi="Times New Roman" w:cs="Times New Roman"/>
          <w:sz w:val="24"/>
          <w:szCs w:val="24"/>
          <w:lang w:eastAsia="hu-HU"/>
        </w:rPr>
        <w:t>Haraszthy</w:t>
      </w:r>
      <w:proofErr w:type="spellEnd"/>
      <w:r w:rsidRPr="001D3A77">
        <w:rPr>
          <w:rFonts w:ascii="Times New Roman" w:eastAsia="Times New Roman" w:hAnsi="Times New Roman" w:cs="Times New Roman"/>
          <w:sz w:val="24"/>
          <w:szCs w:val="24"/>
          <w:lang w:eastAsia="hu-HU"/>
        </w:rPr>
        <w:t xml:space="preserve"> lett a család. Nekik is van egy neves leszármazottjuk,  </w:t>
      </w:r>
      <w:hyperlink r:id="rId15" w:history="1">
        <w:proofErr w:type="spellStart"/>
        <w:r w:rsidRPr="001D3A77">
          <w:rPr>
            <w:rFonts w:ascii="Times New Roman" w:eastAsia="Times New Roman" w:hAnsi="Times New Roman" w:cs="Times New Roman"/>
            <w:color w:val="0000FF"/>
            <w:sz w:val="24"/>
            <w:szCs w:val="24"/>
            <w:u w:val="single"/>
            <w:lang w:eastAsia="hu-HU"/>
          </w:rPr>
          <w:t>Haraszthy</w:t>
        </w:r>
        <w:proofErr w:type="spellEnd"/>
        <w:r w:rsidRPr="001D3A77">
          <w:rPr>
            <w:rFonts w:ascii="Times New Roman" w:eastAsia="Times New Roman" w:hAnsi="Times New Roman" w:cs="Times New Roman"/>
            <w:color w:val="0000FF"/>
            <w:sz w:val="24"/>
            <w:szCs w:val="24"/>
            <w:u w:val="single"/>
            <w:lang w:eastAsia="hu-HU"/>
          </w:rPr>
          <w:t xml:space="preserve"> Ágoston</w:t>
        </w:r>
      </w:hyperlink>
      <w:r w:rsidRPr="001D3A77">
        <w:rPr>
          <w:rFonts w:ascii="Times New Roman" w:eastAsia="Times New Roman" w:hAnsi="Times New Roman" w:cs="Times New Roman"/>
          <w:sz w:val="24"/>
          <w:szCs w:val="24"/>
          <w:lang w:eastAsia="hu-HU"/>
        </w:rPr>
        <w:t> </w:t>
      </w:r>
    </w:p>
    <w:p w:rsidR="001D3A77" w:rsidRPr="001D3A77" w:rsidRDefault="001D3A77" w:rsidP="001D3A77">
      <w:pPr>
        <w:spacing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w:t>
      </w:r>
      <w:hyperlink r:id="rId16" w:history="1">
        <w:r w:rsidRPr="001D3A77">
          <w:rPr>
            <w:rFonts w:ascii="Times New Roman" w:eastAsia="Times New Roman" w:hAnsi="Times New Roman" w:cs="Times New Roman"/>
            <w:color w:val="0000FF"/>
            <w:sz w:val="24"/>
            <w:szCs w:val="24"/>
            <w:u w:val="single"/>
            <w:lang w:eastAsia="hu-HU"/>
          </w:rPr>
          <w:t>Pest</w:t>
        </w:r>
      </w:hyperlink>
      <w:r w:rsidRPr="001D3A77">
        <w:rPr>
          <w:rFonts w:ascii="Times New Roman" w:eastAsia="Times New Roman" w:hAnsi="Times New Roman" w:cs="Times New Roman"/>
          <w:sz w:val="24"/>
          <w:szCs w:val="24"/>
          <w:lang w:eastAsia="hu-HU"/>
        </w:rPr>
        <w:t xml:space="preserve">, </w:t>
      </w:r>
      <w:hyperlink r:id="rId17" w:history="1">
        <w:r w:rsidRPr="001D3A77">
          <w:rPr>
            <w:rFonts w:ascii="Times New Roman" w:eastAsia="Times New Roman" w:hAnsi="Times New Roman" w:cs="Times New Roman"/>
            <w:color w:val="0000FF"/>
            <w:sz w:val="24"/>
            <w:szCs w:val="24"/>
            <w:u w:val="single"/>
            <w:lang w:eastAsia="hu-HU"/>
          </w:rPr>
          <w:t>1812</w:t>
        </w:r>
      </w:hyperlink>
      <w:r w:rsidRPr="001D3A77">
        <w:rPr>
          <w:rFonts w:ascii="Times New Roman" w:eastAsia="Times New Roman" w:hAnsi="Times New Roman" w:cs="Times New Roman"/>
          <w:sz w:val="24"/>
          <w:szCs w:val="24"/>
          <w:lang w:eastAsia="hu-HU"/>
        </w:rPr>
        <w:t xml:space="preserve">. </w:t>
      </w:r>
      <w:hyperlink r:id="rId18" w:history="1">
        <w:r w:rsidRPr="001D3A77">
          <w:rPr>
            <w:rFonts w:ascii="Times New Roman" w:eastAsia="Times New Roman" w:hAnsi="Times New Roman" w:cs="Times New Roman"/>
            <w:color w:val="0000FF"/>
            <w:sz w:val="24"/>
            <w:szCs w:val="24"/>
            <w:u w:val="single"/>
            <w:lang w:eastAsia="hu-HU"/>
          </w:rPr>
          <w:t>augusztus 30.</w:t>
        </w:r>
      </w:hyperlink>
      <w:r w:rsidRPr="001D3A77">
        <w:rPr>
          <w:rFonts w:ascii="Times New Roman" w:eastAsia="Times New Roman" w:hAnsi="Times New Roman" w:cs="Times New Roman"/>
          <w:sz w:val="24"/>
          <w:szCs w:val="24"/>
          <w:lang w:eastAsia="hu-HU"/>
        </w:rPr>
        <w:t xml:space="preserve"> – </w:t>
      </w:r>
      <w:hyperlink r:id="rId19" w:history="1">
        <w:r w:rsidRPr="001D3A77">
          <w:rPr>
            <w:rFonts w:ascii="Times New Roman" w:eastAsia="Times New Roman" w:hAnsi="Times New Roman" w:cs="Times New Roman"/>
            <w:color w:val="0000FF"/>
            <w:sz w:val="24"/>
            <w:szCs w:val="24"/>
            <w:u w:val="single"/>
            <w:lang w:eastAsia="hu-HU"/>
          </w:rPr>
          <w:t>Nicaragua</w:t>
        </w:r>
      </w:hyperlink>
      <w:r w:rsidRPr="001D3A77">
        <w:rPr>
          <w:rFonts w:ascii="Times New Roman" w:eastAsia="Times New Roman" w:hAnsi="Times New Roman" w:cs="Times New Roman"/>
          <w:sz w:val="24"/>
          <w:szCs w:val="24"/>
          <w:lang w:eastAsia="hu-HU"/>
        </w:rPr>
        <w:t xml:space="preserve">, </w:t>
      </w:r>
      <w:hyperlink r:id="rId20" w:history="1">
        <w:r w:rsidRPr="001D3A77">
          <w:rPr>
            <w:rFonts w:ascii="Times New Roman" w:eastAsia="Times New Roman" w:hAnsi="Times New Roman" w:cs="Times New Roman"/>
            <w:color w:val="0000FF"/>
            <w:sz w:val="24"/>
            <w:szCs w:val="24"/>
            <w:u w:val="single"/>
            <w:lang w:eastAsia="hu-HU"/>
          </w:rPr>
          <w:t>1869</w:t>
        </w:r>
      </w:hyperlink>
      <w:r w:rsidRPr="001D3A77">
        <w:rPr>
          <w:rFonts w:ascii="Times New Roman" w:eastAsia="Times New Roman" w:hAnsi="Times New Roman" w:cs="Times New Roman"/>
          <w:sz w:val="24"/>
          <w:szCs w:val="24"/>
          <w:lang w:eastAsia="hu-HU"/>
        </w:rPr>
        <w:t xml:space="preserve">. </w:t>
      </w:r>
      <w:hyperlink r:id="rId21" w:history="1">
        <w:r w:rsidRPr="001D3A77">
          <w:rPr>
            <w:rFonts w:ascii="Times New Roman" w:eastAsia="Times New Roman" w:hAnsi="Times New Roman" w:cs="Times New Roman"/>
            <w:color w:val="0000FF"/>
            <w:sz w:val="24"/>
            <w:szCs w:val="24"/>
            <w:u w:val="single"/>
            <w:lang w:eastAsia="hu-HU"/>
          </w:rPr>
          <w:t>július 6.</w:t>
        </w:r>
      </w:hyperlink>
      <w:proofErr w:type="gramStart"/>
      <w:r w:rsidRPr="001D3A77">
        <w:rPr>
          <w:rFonts w:ascii="Times New Roman" w:eastAsia="Times New Roman" w:hAnsi="Times New Roman" w:cs="Times New Roman"/>
          <w:sz w:val="24"/>
          <w:szCs w:val="24"/>
          <w:lang w:eastAsia="hu-HU"/>
        </w:rPr>
        <w:t>)</w:t>
      </w:r>
      <w:proofErr w:type="gramEnd"/>
      <w:r w:rsidRPr="001D3A77">
        <w:rPr>
          <w:rFonts w:ascii="Times New Roman" w:eastAsia="Times New Roman" w:hAnsi="Times New Roman" w:cs="Times New Roman"/>
          <w:sz w:val="24"/>
          <w:szCs w:val="24"/>
          <w:lang w:eastAsia="hu-HU"/>
        </w:rPr>
        <w:t xml:space="preserve"> magyar földbirtokos, a pénzügyileg kifizetődő kaliforniai szőlőtermesztés és borászat megalapítója.</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Endre feleségével meg is látogatta a </w:t>
      </w:r>
      <w:proofErr w:type="spellStart"/>
      <w:r w:rsidRPr="001D3A77">
        <w:rPr>
          <w:rFonts w:ascii="Times New Roman" w:eastAsia="Times New Roman" w:hAnsi="Times New Roman" w:cs="Times New Roman"/>
          <w:sz w:val="24"/>
          <w:szCs w:val="24"/>
          <w:lang w:eastAsia="hu-HU"/>
        </w:rPr>
        <w:t>Haraszthy</w:t>
      </w:r>
      <w:proofErr w:type="spellEnd"/>
      <w:r w:rsidRPr="001D3A77">
        <w:rPr>
          <w:rFonts w:ascii="Times New Roman" w:eastAsia="Times New Roman" w:hAnsi="Times New Roman" w:cs="Times New Roman"/>
          <w:sz w:val="24"/>
          <w:szCs w:val="24"/>
          <w:lang w:eastAsia="hu-HU"/>
        </w:rPr>
        <w:t xml:space="preserve"> leszármazottak mai borgazdaságát. Beszélt azokról az ügyes üzleti módszerekről is (klub stb.), amivel fenntartják termékük ismertségét, növelik kelendőségét. </w:t>
      </w:r>
    </w:p>
    <w:p w:rsidR="001D3A77" w:rsidRPr="001D3A77" w:rsidRDefault="00DE5370" w:rsidP="001D3A77">
      <w:pPr>
        <w:spacing w:before="100" w:beforeAutospacing="1" w:after="100" w:afterAutospacing="1" w:line="240" w:lineRule="auto"/>
        <w:rPr>
          <w:rFonts w:ascii="Times New Roman" w:eastAsia="Times New Roman" w:hAnsi="Times New Roman" w:cs="Times New Roman"/>
          <w:sz w:val="24"/>
          <w:szCs w:val="24"/>
          <w:lang w:eastAsia="hu-HU"/>
        </w:rPr>
      </w:pPr>
      <w:hyperlink r:id="rId22" w:history="1">
        <w:r w:rsidR="001D3A77" w:rsidRPr="001D3A77">
          <w:rPr>
            <w:rFonts w:ascii="Times New Roman" w:eastAsia="Times New Roman" w:hAnsi="Times New Roman" w:cs="Times New Roman"/>
            <w:b/>
            <w:bCs/>
            <w:color w:val="0000FF"/>
            <w:sz w:val="24"/>
            <w:szCs w:val="24"/>
            <w:u w:val="single"/>
            <w:lang w:eastAsia="hu-HU"/>
          </w:rPr>
          <w:t>Géza</w:t>
        </w:r>
      </w:hyperlink>
      <w:r w:rsidR="001D3A77" w:rsidRPr="001D3A77">
        <w:rPr>
          <w:rFonts w:ascii="Times New Roman" w:eastAsia="Times New Roman" w:hAnsi="Times New Roman" w:cs="Times New Roman"/>
          <w:sz w:val="24"/>
          <w:szCs w:val="24"/>
          <w:lang w:eastAsia="hu-HU"/>
        </w:rPr>
        <w:t xml:space="preserve"> </w:t>
      </w:r>
      <w:r w:rsidR="00E746F6">
        <w:rPr>
          <w:rFonts w:ascii="Times New Roman" w:eastAsia="Times New Roman" w:hAnsi="Times New Roman" w:cs="Times New Roman"/>
          <w:sz w:val="24"/>
          <w:szCs w:val="24"/>
          <w:lang w:eastAsia="hu-HU"/>
        </w:rPr>
        <w:t>(</w:t>
      </w:r>
      <w:r w:rsidR="00E746F6" w:rsidRPr="000F7227">
        <w:rPr>
          <w:rFonts w:ascii="Times New Roman" w:eastAsia="Times New Roman" w:hAnsi="Times New Roman" w:cs="Times New Roman"/>
          <w:b/>
          <w:sz w:val="24"/>
          <w:szCs w:val="24"/>
          <w:lang w:eastAsia="hu-HU"/>
        </w:rPr>
        <w:t>Nikowitz Géza</w:t>
      </w:r>
      <w:r w:rsidR="00E746F6">
        <w:rPr>
          <w:rFonts w:ascii="Times New Roman" w:eastAsia="Times New Roman" w:hAnsi="Times New Roman" w:cs="Times New Roman"/>
          <w:sz w:val="24"/>
          <w:szCs w:val="24"/>
          <w:lang w:eastAsia="hu-HU"/>
        </w:rPr>
        <w:t xml:space="preserve">) </w:t>
      </w:r>
      <w:r w:rsidR="001D3A77" w:rsidRPr="001D3A77">
        <w:rPr>
          <w:rFonts w:ascii="Times New Roman" w:eastAsia="Times New Roman" w:hAnsi="Times New Roman" w:cs="Times New Roman"/>
          <w:sz w:val="24"/>
          <w:szCs w:val="24"/>
          <w:lang w:eastAsia="hu-HU"/>
        </w:rPr>
        <w:t xml:space="preserve">ennek kapcsán további információkkal szolgált, mert teljesen megragadta figyelmét az </w:t>
      </w:r>
      <w:hyperlink r:id="rId23" w:history="1">
        <w:r w:rsidR="001D3A77" w:rsidRPr="001D3A77">
          <w:rPr>
            <w:rFonts w:ascii="Times New Roman" w:eastAsia="Times New Roman" w:hAnsi="Times New Roman" w:cs="Times New Roman"/>
            <w:color w:val="0000FF"/>
            <w:sz w:val="24"/>
            <w:szCs w:val="24"/>
            <w:u w:val="single"/>
            <w:lang w:eastAsia="hu-HU"/>
          </w:rPr>
          <w:t>M1 TV-n</w:t>
        </w:r>
      </w:hyperlink>
      <w:r w:rsidR="001D3A77" w:rsidRPr="001D3A77">
        <w:rPr>
          <w:rFonts w:ascii="Times New Roman" w:eastAsia="Times New Roman" w:hAnsi="Times New Roman" w:cs="Times New Roman"/>
          <w:sz w:val="24"/>
          <w:szCs w:val="24"/>
          <w:lang w:eastAsia="hu-HU"/>
        </w:rPr>
        <w:t xml:space="preserve"> véletlenül látott március 15-i film </w:t>
      </w:r>
      <w:hyperlink r:id="rId24" w:history="1">
        <w:proofErr w:type="spellStart"/>
        <w:r w:rsidR="001D3A77" w:rsidRPr="001D3A77">
          <w:rPr>
            <w:rFonts w:ascii="Times New Roman" w:eastAsia="Times New Roman" w:hAnsi="Times New Roman" w:cs="Times New Roman"/>
            <w:color w:val="0000FF"/>
            <w:sz w:val="24"/>
            <w:szCs w:val="24"/>
            <w:u w:val="single"/>
            <w:lang w:eastAsia="hu-HU"/>
          </w:rPr>
          <w:t>Haraszthy</w:t>
        </w:r>
        <w:proofErr w:type="spellEnd"/>
        <w:r w:rsidR="001D3A77" w:rsidRPr="001D3A77">
          <w:rPr>
            <w:rFonts w:ascii="Times New Roman" w:eastAsia="Times New Roman" w:hAnsi="Times New Roman" w:cs="Times New Roman"/>
            <w:color w:val="0000FF"/>
            <w:sz w:val="24"/>
            <w:szCs w:val="24"/>
            <w:u w:val="single"/>
            <w:lang w:eastAsia="hu-HU"/>
          </w:rPr>
          <w:t xml:space="preserve"> – az első magyar világsztár</w:t>
        </w:r>
      </w:hyperlink>
      <w:r w:rsidR="001D3A77" w:rsidRPr="001D3A77">
        <w:rPr>
          <w:rFonts w:ascii="Times New Roman" w:eastAsia="Times New Roman" w:hAnsi="Times New Roman" w:cs="Times New Roman"/>
          <w:sz w:val="24"/>
          <w:szCs w:val="24"/>
          <w:lang w:eastAsia="hu-HU"/>
        </w:rPr>
        <w:t xml:space="preserve">.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A Géza neve alatt található link egyébként szintén fontos leszármazási információt takar, amire csak Géza nevének mostani keresése alapján találtam rá a </w:t>
      </w:r>
      <w:hyperlink r:id="rId25" w:history="1">
        <w:r w:rsidRPr="001D3A77">
          <w:rPr>
            <w:rFonts w:ascii="Times New Roman" w:eastAsia="Times New Roman" w:hAnsi="Times New Roman" w:cs="Times New Roman"/>
            <w:color w:val="0000FF"/>
            <w:sz w:val="24"/>
            <w:szCs w:val="24"/>
            <w:u w:val="single"/>
            <w:lang w:eastAsia="hu-HU"/>
          </w:rPr>
          <w:t>2010. év Pilinszky Díjasa: (posztumusz) Nikowitz Oszkár és Nikowitz Oszkárné népi tanító házaspár</w:t>
        </w:r>
      </w:hyperlink>
      <w:r w:rsidRPr="001D3A77">
        <w:rPr>
          <w:rFonts w:ascii="Times New Roman" w:eastAsia="Times New Roman" w:hAnsi="Times New Roman" w:cs="Times New Roman"/>
          <w:sz w:val="24"/>
          <w:szCs w:val="24"/>
          <w:lang w:eastAsia="hu-HU"/>
        </w:rPr>
        <w:t xml:space="preserve"> oldalon:</w:t>
      </w:r>
    </w:p>
    <w:p w:rsidR="001D3A77" w:rsidRPr="001D3A77" w:rsidRDefault="001D3A77" w:rsidP="001D3A77">
      <w:pPr>
        <w:spacing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Nagy öröm a Főnix Egyesület tagságának, hogy az egykori </w:t>
      </w:r>
      <w:proofErr w:type="spellStart"/>
      <w:r w:rsidRPr="001D3A77">
        <w:rPr>
          <w:rFonts w:ascii="Times New Roman" w:eastAsia="Times New Roman" w:hAnsi="Times New Roman" w:cs="Times New Roman"/>
          <w:sz w:val="24"/>
          <w:szCs w:val="24"/>
          <w:lang w:eastAsia="hu-HU"/>
        </w:rPr>
        <w:t>Kelebia-Vitéztelep</w:t>
      </w:r>
      <w:proofErr w:type="spellEnd"/>
      <w:r w:rsidRPr="001D3A77">
        <w:rPr>
          <w:rFonts w:ascii="Times New Roman" w:eastAsia="Times New Roman" w:hAnsi="Times New Roman" w:cs="Times New Roman"/>
          <w:sz w:val="24"/>
          <w:szCs w:val="24"/>
          <w:lang w:eastAsia="hu-HU"/>
        </w:rPr>
        <w:t xml:space="preserve"> tanítói, Nikowitz Oszkár és Nikowitz Oszkárné </w:t>
      </w:r>
      <w:proofErr w:type="spellStart"/>
      <w:r w:rsidRPr="001D3A77">
        <w:rPr>
          <w:rFonts w:ascii="Times New Roman" w:eastAsia="Times New Roman" w:hAnsi="Times New Roman" w:cs="Times New Roman"/>
          <w:sz w:val="24"/>
          <w:szCs w:val="24"/>
          <w:lang w:eastAsia="hu-HU"/>
        </w:rPr>
        <w:t>Bencz</w:t>
      </w:r>
      <w:proofErr w:type="spellEnd"/>
      <w:r w:rsidRPr="001D3A77">
        <w:rPr>
          <w:rFonts w:ascii="Times New Roman" w:eastAsia="Times New Roman" w:hAnsi="Times New Roman" w:cs="Times New Roman"/>
          <w:sz w:val="24"/>
          <w:szCs w:val="24"/>
          <w:lang w:eastAsia="hu-HU"/>
        </w:rPr>
        <w:t xml:space="preserve"> Rózsa posztumusz elismerésben részesültek. A díjazott népi tanítók az 1949-ben szinte teljesen lerombolt </w:t>
      </w:r>
      <w:proofErr w:type="spellStart"/>
      <w:r w:rsidRPr="001D3A77">
        <w:rPr>
          <w:rFonts w:ascii="Times New Roman" w:eastAsia="Times New Roman" w:hAnsi="Times New Roman" w:cs="Times New Roman"/>
          <w:sz w:val="24"/>
          <w:szCs w:val="24"/>
          <w:lang w:eastAsia="hu-HU"/>
        </w:rPr>
        <w:t>Kelebia-Vitéztelep</w:t>
      </w:r>
      <w:proofErr w:type="spellEnd"/>
      <w:r w:rsidRPr="001D3A77">
        <w:rPr>
          <w:rFonts w:ascii="Times New Roman" w:eastAsia="Times New Roman" w:hAnsi="Times New Roman" w:cs="Times New Roman"/>
          <w:sz w:val="24"/>
          <w:szCs w:val="24"/>
          <w:lang w:eastAsia="hu-HU"/>
        </w:rPr>
        <w:t xml:space="preserve"> és vitéztelepi templom-iskola maradványain továbbélő </w:t>
      </w:r>
      <w:proofErr w:type="spellStart"/>
      <w:r w:rsidRPr="001D3A77">
        <w:rPr>
          <w:rFonts w:ascii="Times New Roman" w:eastAsia="Times New Roman" w:hAnsi="Times New Roman" w:cs="Times New Roman"/>
          <w:sz w:val="24"/>
          <w:szCs w:val="24"/>
          <w:lang w:eastAsia="hu-HU"/>
        </w:rPr>
        <w:t>Négyestelepi</w:t>
      </w:r>
      <w:proofErr w:type="spellEnd"/>
      <w:r w:rsidRPr="001D3A77">
        <w:rPr>
          <w:rFonts w:ascii="Times New Roman" w:eastAsia="Times New Roman" w:hAnsi="Times New Roman" w:cs="Times New Roman"/>
          <w:sz w:val="24"/>
          <w:szCs w:val="24"/>
          <w:lang w:eastAsia="hu-HU"/>
        </w:rPr>
        <w:t xml:space="preserve"> iskolában pedagógia és életvezetési csodát alkottak, s tettek az 1970-es évek közepéig.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A tanító házaspár posztumusz díját Nikowitz Géza vette át, aki az elismerésben részesült Népi Tanítók idősebbik fiúgyermeke.</w:t>
      </w:r>
    </w:p>
    <w:p w:rsidR="008E66F6" w:rsidRDefault="00DE5370" w:rsidP="001D3A77">
      <w:pPr>
        <w:spacing w:before="100" w:beforeAutospacing="1" w:after="100" w:afterAutospacing="1" w:line="240" w:lineRule="auto"/>
        <w:rPr>
          <w:rFonts w:ascii="Times New Roman" w:eastAsia="Times New Roman" w:hAnsi="Times New Roman" w:cs="Times New Roman"/>
          <w:sz w:val="24"/>
          <w:szCs w:val="24"/>
          <w:lang w:eastAsia="hu-HU"/>
        </w:rPr>
      </w:pPr>
      <w:hyperlink r:id="rId26" w:history="1">
        <w:r w:rsidR="001D3A77" w:rsidRPr="001D3A77">
          <w:rPr>
            <w:rFonts w:ascii="Times New Roman" w:eastAsia="Times New Roman" w:hAnsi="Times New Roman" w:cs="Times New Roman"/>
            <w:b/>
            <w:bCs/>
            <w:color w:val="0000FF"/>
            <w:sz w:val="24"/>
            <w:szCs w:val="24"/>
            <w:u w:val="single"/>
            <w:lang w:eastAsia="hu-HU"/>
          </w:rPr>
          <w:t>Károly</w:t>
        </w:r>
      </w:hyperlink>
      <w:r w:rsidR="001D3A77" w:rsidRPr="001D3A77">
        <w:rPr>
          <w:rFonts w:ascii="Times New Roman" w:eastAsia="Times New Roman" w:hAnsi="Times New Roman" w:cs="Times New Roman"/>
          <w:sz w:val="24"/>
          <w:szCs w:val="24"/>
          <w:lang w:eastAsia="hu-HU"/>
        </w:rPr>
        <w:t xml:space="preserve"> (</w:t>
      </w:r>
      <w:r w:rsidR="00E746F6" w:rsidRPr="000F7227">
        <w:rPr>
          <w:rFonts w:ascii="Times New Roman" w:eastAsia="Times New Roman" w:hAnsi="Times New Roman" w:cs="Times New Roman"/>
          <w:b/>
          <w:sz w:val="24"/>
          <w:szCs w:val="24"/>
          <w:lang w:eastAsia="hu-HU"/>
        </w:rPr>
        <w:t xml:space="preserve">Megyery </w:t>
      </w:r>
      <w:r w:rsidR="001D3A77" w:rsidRPr="000F7227">
        <w:rPr>
          <w:rFonts w:ascii="Times New Roman" w:eastAsia="Times New Roman" w:hAnsi="Times New Roman" w:cs="Times New Roman"/>
          <w:b/>
          <w:sz w:val="24"/>
          <w:szCs w:val="24"/>
          <w:lang w:eastAsia="hu-HU"/>
        </w:rPr>
        <w:t>Karcsi</w:t>
      </w:r>
      <w:r w:rsidR="001D3A77" w:rsidRPr="001D3A77">
        <w:rPr>
          <w:rFonts w:ascii="Times New Roman" w:eastAsia="Times New Roman" w:hAnsi="Times New Roman" w:cs="Times New Roman"/>
          <w:sz w:val="24"/>
          <w:szCs w:val="24"/>
          <w:lang w:eastAsia="hu-HU"/>
        </w:rPr>
        <w:t xml:space="preserve">) </w:t>
      </w:r>
      <w:r w:rsidR="008E66F6">
        <w:rPr>
          <w:rFonts w:ascii="Times New Roman" w:eastAsia="Times New Roman" w:hAnsi="Times New Roman" w:cs="Times New Roman"/>
          <w:sz w:val="24"/>
          <w:szCs w:val="24"/>
          <w:lang w:eastAsia="hu-HU"/>
        </w:rPr>
        <w:t xml:space="preserve">nem tudat </w:t>
      </w:r>
      <w:proofErr w:type="gramStart"/>
      <w:r w:rsidR="008E66F6">
        <w:rPr>
          <w:rFonts w:ascii="Times New Roman" w:eastAsia="Times New Roman" w:hAnsi="Times New Roman" w:cs="Times New Roman"/>
          <w:sz w:val="24"/>
          <w:szCs w:val="24"/>
          <w:lang w:eastAsia="hu-HU"/>
        </w:rPr>
        <w:t>megállni</w:t>
      </w:r>
      <w:proofErr w:type="gramEnd"/>
      <w:r w:rsidR="008E66F6">
        <w:rPr>
          <w:rFonts w:ascii="Times New Roman" w:eastAsia="Times New Roman" w:hAnsi="Times New Roman" w:cs="Times New Roman"/>
          <w:sz w:val="24"/>
          <w:szCs w:val="24"/>
          <w:lang w:eastAsia="hu-HU"/>
        </w:rPr>
        <w:t xml:space="preserve"> hogy ne említse meg Béla, Bandi és Géza után, hogy ő egészen a 12</w:t>
      </w:r>
      <w:r w:rsidR="008E66F6" w:rsidRPr="001D3A77">
        <w:rPr>
          <w:rFonts w:ascii="Times New Roman" w:eastAsia="Times New Roman" w:hAnsi="Times New Roman" w:cs="Times New Roman"/>
          <w:sz w:val="24"/>
          <w:szCs w:val="24"/>
          <w:lang w:eastAsia="hu-HU"/>
        </w:rPr>
        <w:t>. századig vis</w:t>
      </w:r>
      <w:r w:rsidR="008E66F6">
        <w:rPr>
          <w:rFonts w:ascii="Times New Roman" w:eastAsia="Times New Roman" w:hAnsi="Times New Roman" w:cs="Times New Roman"/>
          <w:sz w:val="24"/>
          <w:szCs w:val="24"/>
          <w:lang w:eastAsia="hu-HU"/>
        </w:rPr>
        <w:t xml:space="preserve">szanyúló nemesi családfával bír a </w:t>
      </w:r>
      <w:proofErr w:type="spellStart"/>
      <w:r w:rsidR="008E66F6">
        <w:rPr>
          <w:rFonts w:ascii="Times New Roman" w:eastAsia="Times New Roman" w:hAnsi="Times New Roman" w:cs="Times New Roman"/>
          <w:sz w:val="24"/>
          <w:szCs w:val="24"/>
          <w:lang w:eastAsia="hu-HU"/>
        </w:rPr>
        <w:t>vasmegyeri-Megyery</w:t>
      </w:r>
      <w:proofErr w:type="spellEnd"/>
      <w:r w:rsidR="008E66F6">
        <w:rPr>
          <w:rFonts w:ascii="Times New Roman" w:eastAsia="Times New Roman" w:hAnsi="Times New Roman" w:cs="Times New Roman"/>
          <w:sz w:val="24"/>
          <w:szCs w:val="24"/>
          <w:lang w:eastAsia="hu-HU"/>
        </w:rPr>
        <w:t xml:space="preserve"> családhoz tartozóan. Ma is ápolják a kapcsolatot Vasmegyerrel (Nyíregyháza mellett) többek között az iskola legjobb tanulójának Megyery serleget és pénzjutalmat adnak át minden tanévzáron. </w:t>
      </w:r>
    </w:p>
    <w:p w:rsidR="001D3A77" w:rsidRPr="001D3A77" w:rsidRDefault="008E66F6" w:rsidP="001D3A77">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+szakmához” visszatérve, e</w:t>
      </w:r>
      <w:r w:rsidRPr="001D3A77">
        <w:rPr>
          <w:rFonts w:ascii="Times New Roman" w:eastAsia="Times New Roman" w:hAnsi="Times New Roman" w:cs="Times New Roman"/>
          <w:sz w:val="24"/>
          <w:szCs w:val="24"/>
          <w:lang w:eastAsia="hu-HU"/>
        </w:rPr>
        <w:t xml:space="preserve">lmondása </w:t>
      </w:r>
      <w:r w:rsidR="001D3A77" w:rsidRPr="001D3A77">
        <w:rPr>
          <w:rFonts w:ascii="Times New Roman" w:eastAsia="Times New Roman" w:hAnsi="Times New Roman" w:cs="Times New Roman"/>
          <w:sz w:val="24"/>
          <w:szCs w:val="24"/>
          <w:lang w:eastAsia="hu-HU"/>
        </w:rPr>
        <w:t xml:space="preserve">a legfiatalabb szakember generáció (2x évesek) számára tartott “életvezetési” tanácsadás tapasztalatairól beszélt: “szakmájukban zsenik, de privát </w:t>
      </w:r>
      <w:proofErr w:type="gramStart"/>
      <w:r w:rsidR="001D3A77" w:rsidRPr="001D3A77">
        <w:rPr>
          <w:rFonts w:ascii="Times New Roman" w:eastAsia="Times New Roman" w:hAnsi="Times New Roman" w:cs="Times New Roman"/>
          <w:sz w:val="24"/>
          <w:szCs w:val="24"/>
          <w:lang w:eastAsia="hu-HU"/>
        </w:rPr>
        <w:t>életük …</w:t>
      </w:r>
      <w:proofErr w:type="gramEnd"/>
      <w:r w:rsidR="001D3A77" w:rsidRPr="001D3A77">
        <w:rPr>
          <w:rFonts w:ascii="Times New Roman" w:eastAsia="Times New Roman" w:hAnsi="Times New Roman" w:cs="Times New Roman"/>
          <w:sz w:val="24"/>
          <w:szCs w:val="24"/>
          <w:lang w:eastAsia="hu-HU"/>
        </w:rPr>
        <w:t>”. Ugyanő említette a mai nyugdíjasok és a jövő “</w:t>
      </w:r>
      <w:proofErr w:type="spellStart"/>
      <w:r w:rsidR="001D3A77" w:rsidRPr="001D3A77">
        <w:rPr>
          <w:rFonts w:ascii="Times New Roman" w:eastAsia="Times New Roman" w:hAnsi="Times New Roman" w:cs="Times New Roman"/>
          <w:sz w:val="24"/>
          <w:szCs w:val="24"/>
          <w:lang w:eastAsia="hu-HU"/>
        </w:rPr>
        <w:t>szépkorúi</w:t>
      </w:r>
      <w:proofErr w:type="spellEnd"/>
      <w:r w:rsidR="001D3A77" w:rsidRPr="001D3A77">
        <w:rPr>
          <w:rFonts w:ascii="Times New Roman" w:eastAsia="Times New Roman" w:hAnsi="Times New Roman" w:cs="Times New Roman"/>
          <w:sz w:val="24"/>
          <w:szCs w:val="24"/>
          <w:lang w:eastAsia="hu-HU"/>
        </w:rPr>
        <w:t xml:space="preserve">” között majd a későbbekben megjelenő óriási különbséget azzal, hogy a szakmánkban jellemzően megbízási szerződésekkel dolgozó többség vajon mekkora nyugellátmányra számíthat majd. Az arányokra példaként hozta fel, hogy az egyik helyen csak nyolcan voltak alkalmazotti főállásban, míg a többi 52 fő megbízással.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Karcsi humorosan, arról is szólt, hogy mennyire ősréginek számít már eladói oldalon az a klasszikus Nokia telefon, ami az ő igényeit mai is tökéletesen kiszolgálja. Példájában arról is képet kaptunk, mennyire nehézkesen megy ennek cseréje (vagy éppenséggel nem megy) egy mobilszolgáltatónál. Az ott lévő személyzet már nem is ismeri az ilyen telefont.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Az egykori konferenciák kiváló lebonyolításában jeleskedő </w:t>
      </w:r>
      <w:hyperlink r:id="rId27" w:history="1">
        <w:r w:rsidRPr="001D3A77">
          <w:rPr>
            <w:rFonts w:ascii="Times New Roman" w:eastAsia="Times New Roman" w:hAnsi="Times New Roman" w:cs="Times New Roman"/>
            <w:b/>
            <w:bCs/>
            <w:color w:val="0000FF"/>
            <w:sz w:val="24"/>
            <w:szCs w:val="24"/>
            <w:u w:val="single"/>
            <w:lang w:eastAsia="hu-HU"/>
          </w:rPr>
          <w:t>Marika</w:t>
        </w:r>
      </w:hyperlink>
      <w:r w:rsidRPr="001D3A77">
        <w:rPr>
          <w:rFonts w:ascii="Times New Roman" w:eastAsia="Times New Roman" w:hAnsi="Times New Roman" w:cs="Times New Roman"/>
          <w:sz w:val="24"/>
          <w:szCs w:val="24"/>
          <w:lang w:eastAsia="hu-HU"/>
        </w:rPr>
        <w:t xml:space="preserve"> </w:t>
      </w:r>
      <w:r w:rsidR="00E746F6">
        <w:rPr>
          <w:rFonts w:ascii="Times New Roman" w:eastAsia="Times New Roman" w:hAnsi="Times New Roman" w:cs="Times New Roman"/>
          <w:sz w:val="24"/>
          <w:szCs w:val="24"/>
          <w:lang w:eastAsia="hu-HU"/>
        </w:rPr>
        <w:t>(</w:t>
      </w:r>
      <w:proofErr w:type="spellStart"/>
      <w:r w:rsidR="00E746F6" w:rsidRPr="000F7227">
        <w:rPr>
          <w:rFonts w:ascii="Times New Roman" w:eastAsia="Times New Roman" w:hAnsi="Times New Roman" w:cs="Times New Roman"/>
          <w:b/>
          <w:sz w:val="24"/>
          <w:szCs w:val="24"/>
          <w:lang w:eastAsia="hu-HU"/>
        </w:rPr>
        <w:t>Petrovszky</w:t>
      </w:r>
      <w:proofErr w:type="spellEnd"/>
      <w:r w:rsidR="00E746F6" w:rsidRPr="000F7227">
        <w:rPr>
          <w:rFonts w:ascii="Times New Roman" w:eastAsia="Times New Roman" w:hAnsi="Times New Roman" w:cs="Times New Roman"/>
          <w:b/>
          <w:sz w:val="24"/>
          <w:szCs w:val="24"/>
          <w:lang w:eastAsia="hu-HU"/>
        </w:rPr>
        <w:t xml:space="preserve"> Marika</w:t>
      </w:r>
      <w:r w:rsidR="00E746F6">
        <w:rPr>
          <w:rFonts w:ascii="Times New Roman" w:eastAsia="Times New Roman" w:hAnsi="Times New Roman" w:cs="Times New Roman"/>
          <w:sz w:val="24"/>
          <w:szCs w:val="24"/>
          <w:lang w:eastAsia="hu-HU"/>
        </w:rPr>
        <w:t xml:space="preserve">) </w:t>
      </w:r>
      <w:r w:rsidRPr="001D3A77">
        <w:rPr>
          <w:rFonts w:ascii="Times New Roman" w:eastAsia="Times New Roman" w:hAnsi="Times New Roman" w:cs="Times New Roman"/>
          <w:sz w:val="24"/>
          <w:szCs w:val="24"/>
          <w:lang w:eastAsia="hu-HU"/>
        </w:rPr>
        <w:t xml:space="preserve">ekkor kérdezett bele, hogy vajon konferenciáinkkal mennyire tudtuk megsejteni ezt a mostani jövőt? Erre a felvetésre egyöntetűen azt mondtuk, hogy semennyire. A 2003-as utolsó rendezvényen egyszerűen még semmi olyasmit nem lehetett feltételezni, ami mára az </w:t>
      </w:r>
      <w:proofErr w:type="spellStart"/>
      <w:r w:rsidRPr="001D3A77">
        <w:rPr>
          <w:rFonts w:ascii="Times New Roman" w:eastAsia="Times New Roman" w:hAnsi="Times New Roman" w:cs="Times New Roman"/>
          <w:sz w:val="24"/>
          <w:szCs w:val="24"/>
          <w:lang w:eastAsia="hu-HU"/>
        </w:rPr>
        <w:t>okostelefonokkal</w:t>
      </w:r>
      <w:proofErr w:type="spellEnd"/>
      <w:r w:rsidRPr="001D3A77">
        <w:rPr>
          <w:rFonts w:ascii="Times New Roman" w:eastAsia="Times New Roman" w:hAnsi="Times New Roman" w:cs="Times New Roman"/>
          <w:sz w:val="24"/>
          <w:szCs w:val="24"/>
          <w:lang w:eastAsia="hu-HU"/>
        </w:rPr>
        <w:t xml:space="preserve"> és az igen intenzív társadalmi háló (</w:t>
      </w:r>
      <w:proofErr w:type="spellStart"/>
      <w:r w:rsidRPr="001D3A77">
        <w:rPr>
          <w:rFonts w:ascii="Times New Roman" w:eastAsia="Times New Roman" w:hAnsi="Times New Roman" w:cs="Times New Roman"/>
          <w:sz w:val="24"/>
          <w:szCs w:val="24"/>
          <w:lang w:eastAsia="hu-HU"/>
        </w:rPr>
        <w:t>facebook</w:t>
      </w:r>
      <w:proofErr w:type="spellEnd"/>
      <w:r w:rsidR="00E746F6">
        <w:rPr>
          <w:rFonts w:ascii="Times New Roman" w:eastAsia="Times New Roman" w:hAnsi="Times New Roman" w:cs="Times New Roman"/>
          <w:sz w:val="24"/>
          <w:szCs w:val="24"/>
          <w:lang w:eastAsia="hu-HU"/>
        </w:rPr>
        <w:t>,</w:t>
      </w:r>
      <w:r w:rsidRPr="001D3A77">
        <w:rPr>
          <w:rFonts w:ascii="Times New Roman" w:eastAsia="Times New Roman" w:hAnsi="Times New Roman" w:cs="Times New Roman"/>
          <w:sz w:val="24"/>
          <w:szCs w:val="24"/>
          <w:lang w:eastAsia="hu-HU"/>
        </w:rPr>
        <w:t xml:space="preserve"> stb.) megoldásokkal olyannyira jellemző lett. </w:t>
      </w:r>
    </w:p>
    <w:p w:rsidR="001D3A77" w:rsidRPr="001D3A77" w:rsidRDefault="00DE5370" w:rsidP="001D3A77">
      <w:pPr>
        <w:spacing w:before="100" w:beforeAutospacing="1" w:after="100" w:afterAutospacing="1" w:line="240" w:lineRule="auto"/>
        <w:rPr>
          <w:rFonts w:ascii="Times New Roman" w:eastAsia="Times New Roman" w:hAnsi="Times New Roman" w:cs="Times New Roman"/>
          <w:sz w:val="24"/>
          <w:szCs w:val="24"/>
          <w:lang w:eastAsia="hu-HU"/>
        </w:rPr>
      </w:pPr>
      <w:hyperlink r:id="rId28" w:history="1">
        <w:r w:rsidR="001D3A77" w:rsidRPr="001D3A77">
          <w:rPr>
            <w:rFonts w:ascii="Times New Roman" w:eastAsia="Times New Roman" w:hAnsi="Times New Roman" w:cs="Times New Roman"/>
            <w:b/>
            <w:bCs/>
            <w:color w:val="0000FF"/>
            <w:sz w:val="24"/>
            <w:szCs w:val="24"/>
            <w:u w:val="single"/>
            <w:lang w:eastAsia="hu-HU"/>
          </w:rPr>
          <w:t>Jómagam</w:t>
        </w:r>
      </w:hyperlink>
      <w:r w:rsidR="001D3A77" w:rsidRPr="001D3A77">
        <w:rPr>
          <w:rFonts w:ascii="Times New Roman" w:eastAsia="Times New Roman" w:hAnsi="Times New Roman" w:cs="Times New Roman"/>
          <w:sz w:val="24"/>
          <w:szCs w:val="24"/>
          <w:lang w:eastAsia="hu-HU"/>
        </w:rPr>
        <w:t xml:space="preserve"> </w:t>
      </w:r>
      <w:r w:rsidR="000F7227">
        <w:rPr>
          <w:rFonts w:ascii="Times New Roman" w:eastAsia="Times New Roman" w:hAnsi="Times New Roman" w:cs="Times New Roman"/>
          <w:sz w:val="24"/>
          <w:szCs w:val="24"/>
          <w:lang w:eastAsia="hu-HU"/>
        </w:rPr>
        <w:t xml:space="preserve">(Nacsa Sándor) </w:t>
      </w:r>
      <w:r w:rsidR="001D3A77" w:rsidRPr="001D3A77">
        <w:rPr>
          <w:rFonts w:ascii="Times New Roman" w:eastAsia="Times New Roman" w:hAnsi="Times New Roman" w:cs="Times New Roman"/>
          <w:sz w:val="24"/>
          <w:szCs w:val="24"/>
          <w:lang w:eastAsia="hu-HU"/>
        </w:rPr>
        <w:t xml:space="preserve">ezzel kapcsolatban azt találtam mondani, hogy tulajdonképpen az egész konferencia sorozattal nem is volt igazán cél a jövő meghatározása. </w:t>
      </w:r>
      <w:proofErr w:type="gramStart"/>
      <w:r w:rsidR="001D3A77" w:rsidRPr="001D3A77">
        <w:rPr>
          <w:rFonts w:ascii="Times New Roman" w:eastAsia="Times New Roman" w:hAnsi="Times New Roman" w:cs="Times New Roman"/>
          <w:sz w:val="24"/>
          <w:szCs w:val="24"/>
          <w:lang w:eastAsia="hu-HU"/>
        </w:rPr>
        <w:t>Sokkal</w:t>
      </w:r>
      <w:proofErr w:type="gramEnd"/>
      <w:r w:rsidR="001D3A77" w:rsidRPr="001D3A77">
        <w:rPr>
          <w:rFonts w:ascii="Times New Roman" w:eastAsia="Times New Roman" w:hAnsi="Times New Roman" w:cs="Times New Roman"/>
          <w:sz w:val="24"/>
          <w:szCs w:val="24"/>
          <w:lang w:eastAsia="hu-HU"/>
        </w:rPr>
        <w:t xml:space="preserve"> inkább azzal foglalkoztunk, hogy az aktuális újdonságok és a jövőbemutató lehetőségek korrekten és megalapozottan kerüljenek bemutatásra és ennek következtében kiaknázásra.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Ehhez most itt hozzátenném azt, ahogyan ez a munka az 1984-es II. Számítástechnikai Szervezési Akadémián megjelent. A Mikroszámítógép Magazin egyik rovatszerkesztőjeként módom volt akkor beszámolót közzétenni erről ebben az igen nagy, 18 ezres példányszámban megjelenő, kéthavi kiadványban. Íme:</w:t>
      </w:r>
    </w:p>
    <w:p w:rsidR="001D3A77" w:rsidRPr="001D3A77" w:rsidRDefault="001D3A77" w:rsidP="001D3A77">
      <w:pPr>
        <w:spacing w:before="100" w:beforeAutospacing="1" w:after="100" w:afterAutospacing="1"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drawing>
          <wp:inline distT="0" distB="0" distL="0" distR="0">
            <wp:extent cx="8570595" cy="11430000"/>
            <wp:effectExtent l="19050" t="0" r="1905" b="0"/>
            <wp:docPr id="1" name="Kép 1" descr="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29"/>
                    </pic:cNvPr>
                    <pic:cNvPicPr>
                      <a:picLocks noChangeAspect="1" noChangeArrowheads="1"/>
                    </pic:cNvPicPr>
                  </pic:nvPicPr>
                  <pic:blipFill>
                    <a:blip r:embed="rId30" cstate="print"/>
                    <a:srcRect/>
                    <a:stretch>
                      <a:fillRect/>
                    </a:stretch>
                  </pic:blipFill>
                  <pic:spPr bwMode="auto">
                    <a:xfrm>
                      <a:off x="0" y="0"/>
                      <a:ext cx="8570595" cy="11430000"/>
                    </a:xfrm>
                    <a:prstGeom prst="rect">
                      <a:avLst/>
                    </a:prstGeom>
                    <a:noFill/>
                    <a:ln w="9525">
                      <a:noFill/>
                      <a:miter lim="800000"/>
                      <a:headEnd/>
                      <a:tailEnd/>
                    </a:ln>
                  </pic:spPr>
                </pic:pic>
              </a:graphicData>
            </a:graphic>
          </wp:inline>
        </w:drawing>
      </w:r>
      <w:r w:rsidRPr="001D3A77">
        <w:rPr>
          <w:rFonts w:ascii="Times New Roman" w:eastAsia="Times New Roman" w:hAnsi="Times New Roman" w:cs="Times New Roman"/>
          <w:sz w:val="24"/>
          <w:szCs w:val="24"/>
          <w:lang w:eastAsia="hu-HU"/>
        </w:rPr>
        <w:br/>
        <w:t>(</w:t>
      </w:r>
      <w:hyperlink r:id="rId31" w:history="1">
        <w:r w:rsidRPr="001D3A77">
          <w:rPr>
            <w:rFonts w:ascii="Times New Roman" w:eastAsia="Times New Roman" w:hAnsi="Times New Roman" w:cs="Times New Roman"/>
            <w:color w:val="0000FF"/>
            <w:sz w:val="24"/>
            <w:szCs w:val="24"/>
            <w:u w:val="single"/>
            <w:lang w:eastAsia="hu-HU"/>
          </w:rPr>
          <w:t>Mikroszámítógép Magazin 1985/1, 29. oldal</w:t>
        </w:r>
      </w:hyperlink>
      <w:r w:rsidRPr="001D3A77">
        <w:rPr>
          <w:rFonts w:ascii="Times New Roman" w:eastAsia="Times New Roman" w:hAnsi="Times New Roman" w:cs="Times New Roman"/>
          <w:sz w:val="24"/>
          <w:szCs w:val="24"/>
          <w:lang w:eastAsia="hu-HU"/>
        </w:rPr>
        <w:t>)</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Ha már jómagamnál tartok, akkor azt is fontos megemlítenem, hogy ketten is jelezték, olvasták az itteni emlékező </w:t>
      </w:r>
      <w:proofErr w:type="spellStart"/>
      <w:r w:rsidRPr="001D3A77">
        <w:rPr>
          <w:rFonts w:ascii="Times New Roman" w:eastAsia="Times New Roman" w:hAnsi="Times New Roman" w:cs="Times New Roman"/>
          <w:sz w:val="24"/>
          <w:szCs w:val="24"/>
          <w:lang w:eastAsia="hu-HU"/>
        </w:rPr>
        <w:t>blogban</w:t>
      </w:r>
      <w:proofErr w:type="spellEnd"/>
      <w:r w:rsidRPr="001D3A77">
        <w:rPr>
          <w:rFonts w:ascii="Times New Roman" w:eastAsia="Times New Roman" w:hAnsi="Times New Roman" w:cs="Times New Roman"/>
          <w:sz w:val="24"/>
          <w:szCs w:val="24"/>
          <w:lang w:eastAsia="hu-HU"/>
        </w:rPr>
        <w:t xml:space="preserve"> találkozónk apropóján megjelent, </w:t>
      </w:r>
      <w:hyperlink r:id="rId32" w:history="1">
        <w:r w:rsidRPr="001D3A77">
          <w:rPr>
            <w:rFonts w:ascii="Times New Roman" w:eastAsia="Times New Roman" w:hAnsi="Times New Roman" w:cs="Times New Roman"/>
            <w:color w:val="0000FF"/>
            <w:sz w:val="24"/>
            <w:szCs w:val="24"/>
            <w:u w:val="single"/>
            <w:lang w:eastAsia="hu-HU"/>
          </w:rPr>
          <w:t>Egy újabb történet, ami ismétli korábbi önmagát</w:t>
        </w:r>
      </w:hyperlink>
      <w:r w:rsidRPr="001D3A77">
        <w:rPr>
          <w:rFonts w:ascii="Times New Roman" w:eastAsia="Times New Roman" w:hAnsi="Times New Roman" w:cs="Times New Roman"/>
          <w:sz w:val="24"/>
          <w:szCs w:val="24"/>
          <w:lang w:eastAsia="hu-HU"/>
        </w:rPr>
        <w:t xml:space="preserve"> (2013. március 24.) “szösszenetemet”.</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b/>
          <w:bCs/>
          <w:sz w:val="24"/>
          <w:szCs w:val="24"/>
          <w:lang w:eastAsia="hu-HU"/>
        </w:rPr>
        <w:t>Péter</w:t>
      </w:r>
      <w:r w:rsidRPr="001D3A77">
        <w:rPr>
          <w:rFonts w:ascii="Times New Roman" w:eastAsia="Times New Roman" w:hAnsi="Times New Roman" w:cs="Times New Roman"/>
          <w:sz w:val="24"/>
          <w:szCs w:val="24"/>
          <w:lang w:eastAsia="hu-HU"/>
        </w:rPr>
        <w:t xml:space="preserve"> </w:t>
      </w:r>
      <w:r w:rsidR="000F7227">
        <w:rPr>
          <w:rFonts w:ascii="Times New Roman" w:eastAsia="Times New Roman" w:hAnsi="Times New Roman" w:cs="Times New Roman"/>
          <w:sz w:val="24"/>
          <w:szCs w:val="24"/>
          <w:lang w:eastAsia="hu-HU"/>
        </w:rPr>
        <w:t>(</w:t>
      </w:r>
      <w:r w:rsidR="000F7227" w:rsidRPr="000F7227">
        <w:rPr>
          <w:rFonts w:ascii="Times New Roman" w:eastAsia="Times New Roman" w:hAnsi="Times New Roman" w:cs="Times New Roman"/>
          <w:b/>
          <w:sz w:val="24"/>
          <w:szCs w:val="24"/>
          <w:lang w:eastAsia="hu-HU"/>
        </w:rPr>
        <w:t>Rác Péter</w:t>
      </w:r>
      <w:r w:rsidR="000F7227">
        <w:rPr>
          <w:rFonts w:ascii="Times New Roman" w:eastAsia="Times New Roman" w:hAnsi="Times New Roman" w:cs="Times New Roman"/>
          <w:sz w:val="24"/>
          <w:szCs w:val="24"/>
          <w:lang w:eastAsia="hu-HU"/>
        </w:rPr>
        <w:t xml:space="preserve">) </w:t>
      </w:r>
      <w:r w:rsidRPr="001D3A77">
        <w:rPr>
          <w:rFonts w:ascii="Times New Roman" w:eastAsia="Times New Roman" w:hAnsi="Times New Roman" w:cs="Times New Roman"/>
          <w:sz w:val="24"/>
          <w:szCs w:val="24"/>
          <w:lang w:eastAsia="hu-HU"/>
        </w:rPr>
        <w:t xml:space="preserve">ezzel kapcsolatban felemlegette, hogy az IBM időkben milyen más neves cégek vitték előre a technológiai innováció élvonalát, pl. a </w:t>
      </w:r>
      <w:hyperlink r:id="rId33" w:history="1">
        <w:proofErr w:type="spellStart"/>
        <w:r w:rsidRPr="001D3A77">
          <w:rPr>
            <w:rFonts w:ascii="Times New Roman" w:eastAsia="Times New Roman" w:hAnsi="Times New Roman" w:cs="Times New Roman"/>
            <w:color w:val="0000FF"/>
            <w:sz w:val="24"/>
            <w:szCs w:val="24"/>
            <w:u w:val="single"/>
            <w:lang w:eastAsia="hu-HU"/>
          </w:rPr>
          <w:t>Wang</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Laboratories</w:t>
        </w:r>
        <w:proofErr w:type="spellEnd"/>
        <w:r w:rsidRPr="001D3A77">
          <w:rPr>
            <w:rFonts w:ascii="Times New Roman" w:eastAsia="Times New Roman" w:hAnsi="Times New Roman" w:cs="Times New Roman"/>
            <w:color w:val="0000FF"/>
            <w:sz w:val="24"/>
            <w:szCs w:val="24"/>
            <w:u w:val="single"/>
            <w:lang w:eastAsia="hu-HU"/>
          </w:rPr>
          <w:t>]</w:t>
        </w:r>
      </w:hyperlink>
      <w:r w:rsidRPr="001D3A77">
        <w:rPr>
          <w:rFonts w:ascii="Times New Roman" w:eastAsia="Times New Roman" w:hAnsi="Times New Roman" w:cs="Times New Roman"/>
          <w:sz w:val="24"/>
          <w:szCs w:val="24"/>
          <w:lang w:eastAsia="hu-HU"/>
        </w:rPr>
        <w:t xml:space="preserve"> és mennyire </w:t>
      </w:r>
      <w:proofErr w:type="spellStart"/>
      <w:r w:rsidRPr="001D3A77">
        <w:rPr>
          <w:rFonts w:ascii="Times New Roman" w:eastAsia="Times New Roman" w:hAnsi="Times New Roman" w:cs="Times New Roman"/>
          <w:sz w:val="24"/>
          <w:szCs w:val="24"/>
          <w:lang w:eastAsia="hu-HU"/>
        </w:rPr>
        <w:t>eltüntek</w:t>
      </w:r>
      <w:proofErr w:type="spellEnd"/>
      <w:r w:rsidRPr="001D3A77">
        <w:rPr>
          <w:rFonts w:ascii="Times New Roman" w:eastAsia="Times New Roman" w:hAnsi="Times New Roman" w:cs="Times New Roman"/>
          <w:sz w:val="24"/>
          <w:szCs w:val="24"/>
          <w:lang w:eastAsia="hu-HU"/>
        </w:rPr>
        <w:t xml:space="preserve"> ezek. Egyetértettünk, de egyikünk sem emlékezett már arra, hova is </w:t>
      </w:r>
      <w:proofErr w:type="spellStart"/>
      <w:r w:rsidRPr="001D3A77">
        <w:rPr>
          <w:rFonts w:ascii="Times New Roman" w:eastAsia="Times New Roman" w:hAnsi="Times New Roman" w:cs="Times New Roman"/>
          <w:sz w:val="24"/>
          <w:szCs w:val="24"/>
          <w:lang w:eastAsia="hu-HU"/>
        </w:rPr>
        <w:t>tünt</w:t>
      </w:r>
      <w:proofErr w:type="spellEnd"/>
      <w:r w:rsidRPr="001D3A77">
        <w:rPr>
          <w:rFonts w:ascii="Times New Roman" w:eastAsia="Times New Roman" w:hAnsi="Times New Roman" w:cs="Times New Roman"/>
          <w:sz w:val="24"/>
          <w:szCs w:val="24"/>
          <w:lang w:eastAsia="hu-HU"/>
        </w:rPr>
        <w:t xml:space="preserve"> el a </w:t>
      </w:r>
      <w:proofErr w:type="spellStart"/>
      <w:r w:rsidRPr="001D3A77">
        <w:rPr>
          <w:rFonts w:ascii="Times New Roman" w:eastAsia="Times New Roman" w:hAnsi="Times New Roman" w:cs="Times New Roman"/>
          <w:sz w:val="24"/>
          <w:szCs w:val="24"/>
          <w:lang w:eastAsia="hu-HU"/>
        </w:rPr>
        <w:t>Wang</w:t>
      </w:r>
      <w:proofErr w:type="spellEnd"/>
      <w:r w:rsidRPr="001D3A77">
        <w:rPr>
          <w:rFonts w:ascii="Times New Roman" w:eastAsia="Times New Roman" w:hAnsi="Times New Roman" w:cs="Times New Roman"/>
          <w:sz w:val="24"/>
          <w:szCs w:val="24"/>
          <w:lang w:eastAsia="hu-HU"/>
        </w:rPr>
        <w:t xml:space="preserve">.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Most a fenn hivatkozott </w:t>
      </w:r>
      <w:proofErr w:type="spellStart"/>
      <w:r w:rsidRPr="001D3A77">
        <w:rPr>
          <w:rFonts w:ascii="Times New Roman" w:eastAsia="Times New Roman" w:hAnsi="Times New Roman" w:cs="Times New Roman"/>
          <w:sz w:val="24"/>
          <w:szCs w:val="24"/>
          <w:lang w:eastAsia="hu-HU"/>
        </w:rPr>
        <w:t>Wikipedia</w:t>
      </w:r>
      <w:proofErr w:type="spellEnd"/>
      <w:r w:rsidRPr="001D3A77">
        <w:rPr>
          <w:rFonts w:ascii="Times New Roman" w:eastAsia="Times New Roman" w:hAnsi="Times New Roman" w:cs="Times New Roman"/>
          <w:sz w:val="24"/>
          <w:szCs w:val="24"/>
          <w:lang w:eastAsia="hu-HU"/>
        </w:rPr>
        <w:t xml:space="preserve"> bejegyzésben megnéztem. A holland </w:t>
      </w:r>
      <w:hyperlink r:id="rId34" w:history="1">
        <w:proofErr w:type="spellStart"/>
        <w:r w:rsidRPr="001D3A77">
          <w:rPr>
            <w:rFonts w:ascii="Times New Roman" w:eastAsia="Times New Roman" w:hAnsi="Times New Roman" w:cs="Times New Roman"/>
            <w:color w:val="0000FF"/>
            <w:sz w:val="24"/>
            <w:szCs w:val="24"/>
            <w:u w:val="single"/>
            <w:lang w:eastAsia="hu-HU"/>
          </w:rPr>
          <w:t>Getronics</w:t>
        </w:r>
        <w:proofErr w:type="spellEnd"/>
      </w:hyperlink>
      <w:r w:rsidRPr="001D3A77">
        <w:rPr>
          <w:rFonts w:ascii="Times New Roman" w:eastAsia="Times New Roman" w:hAnsi="Times New Roman" w:cs="Times New Roman"/>
          <w:sz w:val="24"/>
          <w:szCs w:val="24"/>
          <w:lang w:eastAsia="hu-HU"/>
        </w:rPr>
        <w:t xml:space="preserve"> vásárolta fel 1999-ben, miután az 1992-es csődöt követően sem sikerült a céget igazán talpra állítani. Jellemző módon a </w:t>
      </w:r>
      <w:proofErr w:type="spellStart"/>
      <w:r w:rsidRPr="001D3A77">
        <w:rPr>
          <w:rFonts w:ascii="Times New Roman" w:eastAsia="Times New Roman" w:hAnsi="Times New Roman" w:cs="Times New Roman"/>
          <w:sz w:val="24"/>
          <w:szCs w:val="24"/>
          <w:lang w:eastAsia="hu-HU"/>
        </w:rPr>
        <w:t>Getronics</w:t>
      </w:r>
      <w:proofErr w:type="spellEnd"/>
      <w:r w:rsidRPr="001D3A77">
        <w:rPr>
          <w:rFonts w:ascii="Times New Roman" w:eastAsia="Times New Roman" w:hAnsi="Times New Roman" w:cs="Times New Roman"/>
          <w:sz w:val="24"/>
          <w:szCs w:val="24"/>
          <w:lang w:eastAsia="hu-HU"/>
        </w:rPr>
        <w:t xml:space="preserve"> sem volt annyira sikeres, mivel a holland tulajdonos KPN távközlési vállalat az igazán nyereséges európai és ázsiai ágazatot a müncheni  </w:t>
      </w:r>
      <w:hyperlink r:id="rId35" w:history="1">
        <w:r w:rsidRPr="001D3A77">
          <w:rPr>
            <w:rFonts w:ascii="Times New Roman" w:eastAsia="Times New Roman" w:hAnsi="Times New Roman" w:cs="Times New Roman"/>
            <w:color w:val="0000FF"/>
            <w:sz w:val="24"/>
            <w:szCs w:val="24"/>
            <w:u w:val="single"/>
            <w:lang w:eastAsia="hu-HU"/>
          </w:rPr>
          <w:t>AURELIUS AG</w:t>
        </w:r>
      </w:hyperlink>
      <w:r w:rsidRPr="001D3A77">
        <w:rPr>
          <w:rFonts w:ascii="Times New Roman" w:eastAsia="Times New Roman" w:hAnsi="Times New Roman" w:cs="Times New Roman"/>
          <w:sz w:val="24"/>
          <w:szCs w:val="24"/>
          <w:lang w:eastAsia="hu-HU"/>
        </w:rPr>
        <w:t xml:space="preserve"> befektetési háznak adta el </w:t>
      </w:r>
      <w:hyperlink r:id="rId36" w:history="1">
        <w:r w:rsidRPr="001D3A77">
          <w:rPr>
            <w:rFonts w:ascii="Times New Roman" w:eastAsia="Times New Roman" w:hAnsi="Times New Roman" w:cs="Times New Roman"/>
            <w:color w:val="0000FF"/>
            <w:sz w:val="24"/>
            <w:szCs w:val="24"/>
            <w:u w:val="single"/>
            <w:lang w:eastAsia="hu-HU"/>
          </w:rPr>
          <w:t>egy évvel ezelőtt</w:t>
        </w:r>
      </w:hyperlink>
      <w:r w:rsidRPr="001D3A77">
        <w:rPr>
          <w:rFonts w:ascii="Times New Roman" w:eastAsia="Times New Roman" w:hAnsi="Times New Roman" w:cs="Times New Roman"/>
          <w:sz w:val="24"/>
          <w:szCs w:val="24"/>
          <w:lang w:eastAsia="hu-HU"/>
        </w:rPr>
        <w:t xml:space="preserve">. Az új </w:t>
      </w:r>
      <w:proofErr w:type="spellStart"/>
      <w:r w:rsidRPr="001D3A77">
        <w:rPr>
          <w:rFonts w:ascii="Times New Roman" w:eastAsia="Times New Roman" w:hAnsi="Times New Roman" w:cs="Times New Roman"/>
          <w:sz w:val="24"/>
          <w:szCs w:val="24"/>
          <w:lang w:eastAsia="hu-HU"/>
        </w:rPr>
        <w:t>Getronics</w:t>
      </w:r>
      <w:proofErr w:type="spellEnd"/>
      <w:r w:rsidRPr="001D3A77">
        <w:rPr>
          <w:rFonts w:ascii="Times New Roman" w:eastAsia="Times New Roman" w:hAnsi="Times New Roman" w:cs="Times New Roman"/>
          <w:sz w:val="24"/>
          <w:szCs w:val="24"/>
          <w:lang w:eastAsia="hu-HU"/>
        </w:rPr>
        <w:t xml:space="preserve"> stratégiája közvetlenül már semmit sem őriz meg az egykori </w:t>
      </w:r>
      <w:proofErr w:type="spellStart"/>
      <w:r w:rsidRPr="001D3A77">
        <w:rPr>
          <w:rFonts w:ascii="Times New Roman" w:eastAsia="Times New Roman" w:hAnsi="Times New Roman" w:cs="Times New Roman"/>
          <w:sz w:val="24"/>
          <w:szCs w:val="24"/>
          <w:lang w:eastAsia="hu-HU"/>
        </w:rPr>
        <w:t>Wang</w:t>
      </w:r>
      <w:proofErr w:type="spellEnd"/>
      <w:r w:rsidRPr="001D3A77">
        <w:rPr>
          <w:rFonts w:ascii="Times New Roman" w:eastAsia="Times New Roman" w:hAnsi="Times New Roman" w:cs="Times New Roman"/>
          <w:sz w:val="24"/>
          <w:szCs w:val="24"/>
          <w:lang w:eastAsia="hu-HU"/>
        </w:rPr>
        <w:t xml:space="preserve"> profilból </w:t>
      </w:r>
      <w:hyperlink r:id="rId37" w:anchor="sthash.GKL73ZzL.dpbs" w:history="1">
        <w:r w:rsidRPr="001D3A77">
          <w:rPr>
            <w:rFonts w:ascii="Times New Roman" w:eastAsia="Times New Roman" w:hAnsi="Times New Roman" w:cs="Times New Roman"/>
            <w:color w:val="0000FF"/>
            <w:sz w:val="24"/>
            <w:szCs w:val="24"/>
            <w:u w:val="single"/>
            <w:lang w:eastAsia="hu-HU"/>
          </w:rPr>
          <w:t>azáltal, hogy</w:t>
        </w:r>
      </w:hyperlink>
      <w:r w:rsidRPr="001D3A77">
        <w:rPr>
          <w:rFonts w:ascii="Times New Roman" w:eastAsia="Times New Roman" w:hAnsi="Times New Roman" w:cs="Times New Roman"/>
          <w:sz w:val="24"/>
          <w:szCs w:val="24"/>
          <w:lang w:eastAsia="hu-HU"/>
        </w:rPr>
        <w:t>:</w:t>
      </w:r>
    </w:p>
    <w:p w:rsidR="001D3A77" w:rsidRPr="001D3A77" w:rsidRDefault="001D3A77" w:rsidP="001D3A77">
      <w:pPr>
        <w:spacing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The </w:t>
      </w:r>
      <w:proofErr w:type="spellStart"/>
      <w:r w:rsidRPr="001D3A77">
        <w:rPr>
          <w:rFonts w:ascii="Times New Roman" w:eastAsia="Times New Roman" w:hAnsi="Times New Roman" w:cs="Times New Roman"/>
          <w:sz w:val="24"/>
          <w:szCs w:val="24"/>
          <w:lang w:eastAsia="hu-HU"/>
        </w:rPr>
        <w:t>new</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Getronics</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with</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operations</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across</w:t>
      </w:r>
      <w:proofErr w:type="spellEnd"/>
      <w:r w:rsidRPr="001D3A77">
        <w:rPr>
          <w:rFonts w:ascii="Times New Roman" w:eastAsia="Times New Roman" w:hAnsi="Times New Roman" w:cs="Times New Roman"/>
          <w:sz w:val="24"/>
          <w:szCs w:val="24"/>
          <w:lang w:eastAsia="hu-HU"/>
        </w:rPr>
        <w:t xml:space="preserve"> Europe and APAC, is </w:t>
      </w:r>
      <w:proofErr w:type="spellStart"/>
      <w:r w:rsidRPr="001D3A77">
        <w:rPr>
          <w:rFonts w:ascii="Times New Roman" w:eastAsia="Times New Roman" w:hAnsi="Times New Roman" w:cs="Times New Roman"/>
          <w:sz w:val="24"/>
          <w:szCs w:val="24"/>
          <w:lang w:eastAsia="hu-HU"/>
        </w:rPr>
        <w:t>investing</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in</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the</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development</w:t>
      </w:r>
      <w:proofErr w:type="spellEnd"/>
      <w:r w:rsidRPr="001D3A77">
        <w:rPr>
          <w:rFonts w:ascii="Times New Roman" w:eastAsia="Times New Roman" w:hAnsi="Times New Roman" w:cs="Times New Roman"/>
          <w:sz w:val="24"/>
          <w:szCs w:val="24"/>
          <w:lang w:eastAsia="hu-HU"/>
        </w:rPr>
        <w:t xml:space="preserve"> of </w:t>
      </w:r>
      <w:proofErr w:type="spellStart"/>
      <w:r w:rsidRPr="001D3A77">
        <w:rPr>
          <w:rFonts w:ascii="Times New Roman" w:eastAsia="Times New Roman" w:hAnsi="Times New Roman" w:cs="Times New Roman"/>
          <w:sz w:val="24"/>
          <w:szCs w:val="24"/>
          <w:lang w:eastAsia="hu-HU"/>
        </w:rPr>
        <w:t>next</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generation</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technology</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services</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including</w:t>
      </w:r>
      <w:proofErr w:type="spellEnd"/>
      <w:r w:rsidRPr="001D3A77">
        <w:rPr>
          <w:rFonts w:ascii="Times New Roman" w:eastAsia="Times New Roman" w:hAnsi="Times New Roman" w:cs="Times New Roman"/>
          <w:sz w:val="24"/>
          <w:szCs w:val="24"/>
          <w:lang w:eastAsia="hu-HU"/>
        </w:rPr>
        <w:t xml:space="preserve"> a </w:t>
      </w:r>
      <w:proofErr w:type="spellStart"/>
      <w:r w:rsidRPr="001D3A77">
        <w:rPr>
          <w:rFonts w:ascii="Times New Roman" w:eastAsia="Times New Roman" w:hAnsi="Times New Roman" w:cs="Times New Roman"/>
          <w:sz w:val="24"/>
          <w:szCs w:val="24"/>
          <w:lang w:eastAsia="hu-HU"/>
        </w:rPr>
        <w:t>new</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aggregated</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b/>
          <w:bCs/>
          <w:sz w:val="24"/>
          <w:szCs w:val="24"/>
          <w:lang w:eastAsia="hu-HU"/>
        </w:rPr>
        <w:t>cloud</w:t>
      </w:r>
      <w:proofErr w:type="spellEnd"/>
      <w:r w:rsidRPr="001D3A77">
        <w:rPr>
          <w:rFonts w:ascii="Times New Roman" w:eastAsia="Times New Roman" w:hAnsi="Times New Roman" w:cs="Times New Roman"/>
          <w:b/>
          <w:bCs/>
          <w:sz w:val="24"/>
          <w:szCs w:val="24"/>
          <w:lang w:eastAsia="hu-HU"/>
        </w:rPr>
        <w:t xml:space="preserve"> service</w:t>
      </w:r>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which</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orchestrates</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third</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party</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services</w:t>
      </w:r>
      <w:proofErr w:type="spellEnd"/>
      <w:r w:rsidRPr="001D3A77">
        <w:rPr>
          <w:rFonts w:ascii="Times New Roman" w:eastAsia="Times New Roman" w:hAnsi="Times New Roman" w:cs="Times New Roman"/>
          <w:sz w:val="24"/>
          <w:szCs w:val="24"/>
          <w:lang w:eastAsia="hu-HU"/>
        </w:rPr>
        <w:t xml:space="preserve"> and </w:t>
      </w:r>
      <w:proofErr w:type="spellStart"/>
      <w:r w:rsidRPr="001D3A77">
        <w:rPr>
          <w:rFonts w:ascii="Times New Roman" w:eastAsia="Times New Roman" w:hAnsi="Times New Roman" w:cs="Times New Roman"/>
          <w:sz w:val="24"/>
          <w:szCs w:val="24"/>
          <w:lang w:eastAsia="hu-HU"/>
        </w:rPr>
        <w:t>applications</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set</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to</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launch</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in</w:t>
      </w:r>
      <w:proofErr w:type="spellEnd"/>
      <w:r w:rsidRPr="001D3A77">
        <w:rPr>
          <w:rFonts w:ascii="Times New Roman" w:eastAsia="Times New Roman" w:hAnsi="Times New Roman" w:cs="Times New Roman"/>
          <w:sz w:val="24"/>
          <w:szCs w:val="24"/>
          <w:lang w:eastAsia="hu-HU"/>
        </w:rPr>
        <w:t xml:space="preserve"> Q3.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proofErr w:type="gramStart"/>
      <w:r w:rsidRPr="001D3A77">
        <w:rPr>
          <w:rFonts w:ascii="Times New Roman" w:eastAsia="Times New Roman" w:hAnsi="Times New Roman" w:cs="Times New Roman"/>
          <w:sz w:val="24"/>
          <w:szCs w:val="24"/>
          <w:lang w:eastAsia="hu-HU"/>
        </w:rPr>
        <w:t>No</w:t>
      </w:r>
      <w:proofErr w:type="gramEnd"/>
      <w:r w:rsidRPr="001D3A77">
        <w:rPr>
          <w:rFonts w:ascii="Times New Roman" w:eastAsia="Times New Roman" w:hAnsi="Times New Roman" w:cs="Times New Roman"/>
          <w:sz w:val="24"/>
          <w:szCs w:val="24"/>
          <w:lang w:eastAsia="hu-HU"/>
        </w:rPr>
        <w:t xml:space="preserve"> itt érdemes megemlíteni a [</w:t>
      </w:r>
      <w:proofErr w:type="spellStart"/>
      <w:r w:rsidRPr="001D3A77">
        <w:rPr>
          <w:rFonts w:ascii="Times New Roman" w:eastAsia="Times New Roman" w:hAnsi="Times New Roman" w:cs="Times New Roman"/>
          <w:b/>
          <w:bCs/>
          <w:sz w:val="24"/>
          <w:szCs w:val="24"/>
          <w:lang w:eastAsia="hu-HU"/>
        </w:rPr>
        <w:t>számítástehnikai</w:t>
      </w:r>
      <w:proofErr w:type="spellEnd"/>
      <w:r w:rsidRPr="001D3A77">
        <w:rPr>
          <w:rFonts w:ascii="Times New Roman" w:eastAsia="Times New Roman" w:hAnsi="Times New Roman" w:cs="Times New Roman"/>
          <w:b/>
          <w:bCs/>
          <w:sz w:val="24"/>
          <w:szCs w:val="24"/>
          <w:lang w:eastAsia="hu-HU"/>
        </w:rPr>
        <w:t>] felhő</w:t>
      </w:r>
      <w:r w:rsidRPr="001D3A77">
        <w:rPr>
          <w:rFonts w:ascii="Times New Roman" w:eastAsia="Times New Roman" w:hAnsi="Times New Roman" w:cs="Times New Roman"/>
          <w:sz w:val="24"/>
          <w:szCs w:val="24"/>
          <w:lang w:eastAsia="hu-HU"/>
        </w:rPr>
        <w:t>t (</w:t>
      </w:r>
      <w:proofErr w:type="spellStart"/>
      <w:r w:rsidRPr="001D3A77">
        <w:rPr>
          <w:rFonts w:ascii="Times New Roman" w:eastAsia="Times New Roman" w:hAnsi="Times New Roman" w:cs="Times New Roman"/>
          <w:sz w:val="24"/>
          <w:szCs w:val="24"/>
          <w:lang w:eastAsia="hu-HU"/>
        </w:rPr>
        <w:t>cloud</w:t>
      </w:r>
      <w:proofErr w:type="spellEnd"/>
      <w:r w:rsidRPr="001D3A77">
        <w:rPr>
          <w:rFonts w:ascii="Times New Roman" w:eastAsia="Times New Roman" w:hAnsi="Times New Roman" w:cs="Times New Roman"/>
          <w:sz w:val="24"/>
          <w:szCs w:val="24"/>
          <w:lang w:eastAsia="hu-HU"/>
        </w:rPr>
        <w:t xml:space="preserve">). Karcsi figyelmeztette előzőleg Marikát, aki jellemzően igazi üzleti felhasználó, hogy amennyiben informatikai vállalkozások azzal keresnék meg őt, hogy itt az ideje a felhő bevezetésének őnála, </w:t>
      </w:r>
      <w:proofErr w:type="gramStart"/>
      <w:r w:rsidRPr="001D3A77">
        <w:rPr>
          <w:rFonts w:ascii="Times New Roman" w:eastAsia="Times New Roman" w:hAnsi="Times New Roman" w:cs="Times New Roman"/>
          <w:sz w:val="24"/>
          <w:szCs w:val="24"/>
          <w:lang w:eastAsia="hu-HU"/>
        </w:rPr>
        <w:t>no</w:t>
      </w:r>
      <w:proofErr w:type="gramEnd"/>
      <w:r w:rsidRPr="001D3A77">
        <w:rPr>
          <w:rFonts w:ascii="Times New Roman" w:eastAsia="Times New Roman" w:hAnsi="Times New Roman" w:cs="Times New Roman"/>
          <w:sz w:val="24"/>
          <w:szCs w:val="24"/>
          <w:lang w:eastAsia="hu-HU"/>
        </w:rPr>
        <w:t xml:space="preserve"> akkor ne üljön egyszerűen fel nekik. Sokan ugyanis ugyanolyan divathullámként gondolják “kiaknázni” üzletileg a számítástechnikai felhőt, mint a konferenciák/akadémiák idején a mikroszámítógépeket, PC-ket és hálózataikat a hozzájuk hasonló elődök. </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b/>
          <w:bCs/>
          <w:sz w:val="24"/>
          <w:szCs w:val="24"/>
          <w:lang w:eastAsia="hu-HU"/>
        </w:rPr>
        <w:t>Eladni</w:t>
      </w:r>
      <w:r w:rsidRPr="001D3A77">
        <w:rPr>
          <w:rFonts w:ascii="Times New Roman" w:eastAsia="Times New Roman" w:hAnsi="Times New Roman" w:cs="Times New Roman"/>
          <w:sz w:val="24"/>
          <w:szCs w:val="24"/>
          <w:lang w:eastAsia="hu-HU"/>
        </w:rPr>
        <w:t xml:space="preserve"> az infrastruktúrát, </w:t>
      </w:r>
      <w:r w:rsidRPr="001D3A77">
        <w:rPr>
          <w:rFonts w:ascii="Times New Roman" w:eastAsia="Times New Roman" w:hAnsi="Times New Roman" w:cs="Times New Roman"/>
          <w:b/>
          <w:bCs/>
          <w:sz w:val="24"/>
          <w:szCs w:val="24"/>
          <w:lang w:eastAsia="hu-HU"/>
        </w:rPr>
        <w:t>az aktuális infrastruktúra divatot</w:t>
      </w:r>
      <w:r w:rsidRPr="001D3A77">
        <w:rPr>
          <w:rFonts w:ascii="Times New Roman" w:eastAsia="Times New Roman" w:hAnsi="Times New Roman" w:cs="Times New Roman"/>
          <w:sz w:val="24"/>
          <w:szCs w:val="24"/>
          <w:lang w:eastAsia="hu-HU"/>
        </w:rPr>
        <w:t xml:space="preserve">, miközben az üzleti felhasználó számára valójában meghatározó </w:t>
      </w:r>
      <w:r w:rsidRPr="001D3A77">
        <w:rPr>
          <w:rFonts w:ascii="Times New Roman" w:eastAsia="Times New Roman" w:hAnsi="Times New Roman" w:cs="Times New Roman"/>
          <w:b/>
          <w:bCs/>
          <w:sz w:val="24"/>
          <w:szCs w:val="24"/>
          <w:lang w:eastAsia="hu-HU"/>
        </w:rPr>
        <w:t>alkalmazási megoldás</w:t>
      </w:r>
      <w:r w:rsidRPr="001D3A77">
        <w:rPr>
          <w:rFonts w:ascii="Times New Roman" w:eastAsia="Times New Roman" w:hAnsi="Times New Roman" w:cs="Times New Roman"/>
          <w:sz w:val="24"/>
          <w:szCs w:val="24"/>
          <w:lang w:eastAsia="hu-HU"/>
        </w:rPr>
        <w:t xml:space="preserve"> (Marikánál </w:t>
      </w:r>
      <w:hyperlink r:id="rId38" w:history="1">
        <w:r w:rsidRPr="001D3A77">
          <w:rPr>
            <w:rFonts w:ascii="Times New Roman" w:eastAsia="Times New Roman" w:hAnsi="Times New Roman" w:cs="Times New Roman"/>
            <w:color w:val="0000FF"/>
            <w:sz w:val="24"/>
            <w:szCs w:val="24"/>
            <w:u w:val="single"/>
            <w:lang w:eastAsia="hu-HU"/>
          </w:rPr>
          <w:t>az őrá</w:t>
        </w:r>
      </w:hyperlink>
      <w:r w:rsidRPr="001D3A77">
        <w:rPr>
          <w:rFonts w:ascii="Times New Roman" w:eastAsia="Times New Roman" w:hAnsi="Times New Roman" w:cs="Times New Roman"/>
          <w:sz w:val="24"/>
          <w:szCs w:val="24"/>
          <w:lang w:eastAsia="hu-HU"/>
        </w:rPr>
        <w:t xml:space="preserve"> szabott utazási irodai rendszer) akár ugyanolyan szintű megvalósítására a számítástechnikai felhő rendszerében tulajdonképpen nem is képesek. Marika biztosított mindenkit, hogy erre aligha kerülhet sor, mivel neki rendszerével az volt eddig a legnagyobb gond, amikor az irodája mellett elhelyezkedő szállodába becsapott a villám, és a közvetlen fal melletti számítógépein lévő adatok ekkor elvesztek. Ezt ráadásul a biztosító sem volt hajlandó téríteni, mondván a szállodába csapott a villám és nem az ő irodájába.</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Ekkor volt némi disputa a mentések szükségességéről. Karcsi egészen odáig ment, hogy normális esetben Marikának nem is kellene tudnia arról, hogy milyen mentésekkel kellene ilyen problémák kivédésére rendelkeznie rendszerének. Egyszerűen a megoldásszállítónak eleve a mentést úgy kellene beépítenie, hogy Marika legfeljebb azt vegye észre a reggeli rendszerindításnál, amikor némi türelmét kér a rendszer a “még szükséges mentés lebonyolítására”. … </w:t>
      </w:r>
      <w:proofErr w:type="gramStart"/>
      <w:r w:rsidRPr="001D3A77">
        <w:rPr>
          <w:rFonts w:ascii="Times New Roman" w:eastAsia="Times New Roman" w:hAnsi="Times New Roman" w:cs="Times New Roman"/>
          <w:sz w:val="24"/>
          <w:szCs w:val="24"/>
          <w:lang w:eastAsia="hu-HU"/>
        </w:rPr>
        <w:t>Mondjuk</w:t>
      </w:r>
      <w:proofErr w:type="gramEnd"/>
      <w:r w:rsidRPr="001D3A77">
        <w:rPr>
          <w:rFonts w:ascii="Times New Roman" w:eastAsia="Times New Roman" w:hAnsi="Times New Roman" w:cs="Times New Roman"/>
          <w:sz w:val="24"/>
          <w:szCs w:val="24"/>
          <w:lang w:eastAsia="hu-HU"/>
        </w:rPr>
        <w:t xml:space="preserve"> én ezt az esti kikapcsolásba építeném be, nyilván Karcsi is, ha tényleges tervezéssel foglalkoztunk volna …</w:t>
      </w:r>
    </w:p>
    <w:p w:rsidR="001D3A77" w:rsidRPr="001D3A77" w:rsidRDefault="00DE5370" w:rsidP="001D3A77">
      <w:pPr>
        <w:spacing w:before="100" w:beforeAutospacing="1" w:after="100" w:afterAutospacing="1" w:line="240" w:lineRule="auto"/>
        <w:rPr>
          <w:rFonts w:ascii="Times New Roman" w:eastAsia="Times New Roman" w:hAnsi="Times New Roman" w:cs="Times New Roman"/>
          <w:sz w:val="24"/>
          <w:szCs w:val="24"/>
          <w:lang w:eastAsia="hu-HU"/>
        </w:rPr>
      </w:pPr>
      <w:hyperlink r:id="rId39" w:history="1">
        <w:r w:rsidR="001D3A77" w:rsidRPr="001D3A77">
          <w:rPr>
            <w:rFonts w:ascii="Times New Roman" w:eastAsia="Times New Roman" w:hAnsi="Times New Roman" w:cs="Times New Roman"/>
            <w:b/>
            <w:bCs/>
            <w:color w:val="0000FF"/>
            <w:sz w:val="24"/>
            <w:szCs w:val="24"/>
            <w:u w:val="single"/>
            <w:lang w:eastAsia="hu-HU"/>
          </w:rPr>
          <w:t>Ferenc</w:t>
        </w:r>
      </w:hyperlink>
      <w:r w:rsidR="001D3A77" w:rsidRPr="001D3A77">
        <w:rPr>
          <w:rFonts w:ascii="Times New Roman" w:eastAsia="Times New Roman" w:hAnsi="Times New Roman" w:cs="Times New Roman"/>
          <w:sz w:val="24"/>
          <w:szCs w:val="24"/>
          <w:lang w:eastAsia="hu-HU"/>
        </w:rPr>
        <w:t xml:space="preserve"> (</w:t>
      </w:r>
      <w:r w:rsidR="000F7227" w:rsidRPr="000F7227">
        <w:rPr>
          <w:rFonts w:ascii="Times New Roman" w:eastAsia="Times New Roman" w:hAnsi="Times New Roman" w:cs="Times New Roman"/>
          <w:b/>
          <w:sz w:val="24"/>
          <w:szCs w:val="24"/>
          <w:lang w:eastAsia="hu-HU"/>
        </w:rPr>
        <w:t xml:space="preserve">Sebők </w:t>
      </w:r>
      <w:r w:rsidR="001D3A77" w:rsidRPr="000F7227">
        <w:rPr>
          <w:rFonts w:ascii="Times New Roman" w:eastAsia="Times New Roman" w:hAnsi="Times New Roman" w:cs="Times New Roman"/>
          <w:b/>
          <w:sz w:val="24"/>
          <w:szCs w:val="24"/>
          <w:lang w:eastAsia="hu-HU"/>
        </w:rPr>
        <w:t>Feri</w:t>
      </w:r>
      <w:r w:rsidR="001D3A77" w:rsidRPr="001D3A77">
        <w:rPr>
          <w:rFonts w:ascii="Times New Roman" w:eastAsia="Times New Roman" w:hAnsi="Times New Roman" w:cs="Times New Roman"/>
          <w:sz w:val="24"/>
          <w:szCs w:val="24"/>
          <w:lang w:eastAsia="hu-HU"/>
        </w:rPr>
        <w:t xml:space="preserve">) ehhez kapcsolódóan arról beszélt, hogy a mai informatikai vállalkozók egészen elképesztő módon, egyszerű szoftver szintű problémának veszik azt, amikor például egy biztosító társaságnak egy meglévő rendszer kiváltására van igénye. Mikor </w:t>
      </w:r>
      <w:proofErr w:type="gramStart"/>
      <w:r w:rsidR="001D3A77" w:rsidRPr="001D3A77">
        <w:rPr>
          <w:rFonts w:ascii="Times New Roman" w:eastAsia="Times New Roman" w:hAnsi="Times New Roman" w:cs="Times New Roman"/>
          <w:sz w:val="24"/>
          <w:szCs w:val="24"/>
          <w:lang w:eastAsia="hu-HU"/>
        </w:rPr>
        <w:t>megkérdezi</w:t>
      </w:r>
      <w:proofErr w:type="gramEnd"/>
      <w:r w:rsidR="001D3A77" w:rsidRPr="001D3A77">
        <w:rPr>
          <w:rFonts w:ascii="Times New Roman" w:eastAsia="Times New Roman" w:hAnsi="Times New Roman" w:cs="Times New Roman"/>
          <w:sz w:val="24"/>
          <w:szCs w:val="24"/>
          <w:lang w:eastAsia="hu-HU"/>
        </w:rPr>
        <w:t xml:space="preserve"> őket hogyan is gondolják az addigit felváltó rendszer elkészítését, akkor igazából semmilyen vállalható megközelítéssel sem tudnak szolgálni. (</w:t>
      </w:r>
      <w:r w:rsidR="001D3A77" w:rsidRPr="001D3A77">
        <w:rPr>
          <w:rFonts w:ascii="Times New Roman" w:eastAsia="Times New Roman" w:hAnsi="Times New Roman" w:cs="Times New Roman"/>
          <w:b/>
          <w:bCs/>
          <w:sz w:val="24"/>
          <w:szCs w:val="24"/>
          <w:lang w:eastAsia="hu-HU"/>
        </w:rPr>
        <w:t xml:space="preserve">Csak szoftver szintű </w:t>
      </w:r>
      <w:proofErr w:type="spellStart"/>
      <w:r w:rsidR="001D3A77" w:rsidRPr="001D3A77">
        <w:rPr>
          <w:rFonts w:ascii="Times New Roman" w:eastAsia="Times New Roman" w:hAnsi="Times New Roman" w:cs="Times New Roman"/>
          <w:b/>
          <w:bCs/>
          <w:sz w:val="24"/>
          <w:szCs w:val="24"/>
          <w:lang w:eastAsia="hu-HU"/>
        </w:rPr>
        <w:t>problémalátás</w:t>
      </w:r>
      <w:r w:rsidR="001D3A77" w:rsidRPr="001D3A77">
        <w:rPr>
          <w:rFonts w:ascii="Times New Roman" w:eastAsia="Times New Roman" w:hAnsi="Times New Roman" w:cs="Times New Roman"/>
          <w:sz w:val="24"/>
          <w:szCs w:val="24"/>
          <w:lang w:eastAsia="hu-HU"/>
        </w:rPr>
        <w:t>-nak</w:t>
      </w:r>
      <w:proofErr w:type="spellEnd"/>
      <w:r w:rsidR="001D3A77" w:rsidRPr="001D3A77">
        <w:rPr>
          <w:rFonts w:ascii="Times New Roman" w:eastAsia="Times New Roman" w:hAnsi="Times New Roman" w:cs="Times New Roman"/>
          <w:sz w:val="24"/>
          <w:szCs w:val="24"/>
          <w:lang w:eastAsia="hu-HU"/>
        </w:rPr>
        <w:t xml:space="preserve"> nevezném én ezt a jellemző gyakorlatot).</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Jómagam ehhez azt tudtam hozzátenni, hogy nálunk szinte teljesen </w:t>
      </w:r>
      <w:r w:rsidRPr="001D3A77">
        <w:rPr>
          <w:rFonts w:ascii="Times New Roman" w:eastAsia="Times New Roman" w:hAnsi="Times New Roman" w:cs="Times New Roman"/>
          <w:b/>
          <w:bCs/>
          <w:sz w:val="24"/>
          <w:szCs w:val="24"/>
          <w:lang w:eastAsia="hu-HU"/>
        </w:rPr>
        <w:t>kiveszett a szervezői munka</w:t>
      </w:r>
      <w:r w:rsidRPr="001D3A77">
        <w:rPr>
          <w:rFonts w:ascii="Times New Roman" w:eastAsia="Times New Roman" w:hAnsi="Times New Roman" w:cs="Times New Roman"/>
          <w:sz w:val="24"/>
          <w:szCs w:val="24"/>
          <w:lang w:eastAsia="hu-HU"/>
        </w:rPr>
        <w:t xml:space="preserve"> a rendszeres gyakorlatból, de még Nyugaton is erőteljesen visszaszorult. Ugyanakkor, roppant paradox módon, egyes igencsak érett </w:t>
      </w:r>
      <w:r w:rsidRPr="001D3A77">
        <w:rPr>
          <w:rFonts w:ascii="Times New Roman" w:eastAsia="Times New Roman" w:hAnsi="Times New Roman" w:cs="Times New Roman"/>
          <w:b/>
          <w:bCs/>
          <w:sz w:val="24"/>
          <w:szCs w:val="24"/>
          <w:lang w:eastAsia="hu-HU"/>
        </w:rPr>
        <w:t>szoftver keretrendszer megoldások</w:t>
      </w:r>
      <w:r w:rsidRPr="001D3A77">
        <w:rPr>
          <w:rFonts w:ascii="Times New Roman" w:eastAsia="Times New Roman" w:hAnsi="Times New Roman" w:cs="Times New Roman"/>
          <w:sz w:val="24"/>
          <w:szCs w:val="24"/>
          <w:lang w:eastAsia="hu-HU"/>
        </w:rPr>
        <w:t>kal ma már szinte csak szervezni kellene igazából tudnia a megoldás fejlesztőjének, nem pedig komoly szoftvert produkálnia az ismert szoftvermérnöki módszerek és megközelítések valamelyikével.</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Utaltam rá, hogy a legjobb keretrendszerek éppenséggel annak a 70-es évek </w:t>
      </w:r>
      <w:proofErr w:type="spellStart"/>
      <w:r w:rsidRPr="001D3A77">
        <w:rPr>
          <w:rFonts w:ascii="Times New Roman" w:eastAsia="Times New Roman" w:hAnsi="Times New Roman" w:cs="Times New Roman"/>
          <w:sz w:val="24"/>
          <w:szCs w:val="24"/>
          <w:lang w:eastAsia="hu-HU"/>
        </w:rPr>
        <w:t>beli</w:t>
      </w:r>
      <w:proofErr w:type="spellEnd"/>
      <w:r w:rsidRPr="001D3A77">
        <w:rPr>
          <w:rFonts w:ascii="Times New Roman" w:eastAsia="Times New Roman" w:hAnsi="Times New Roman" w:cs="Times New Roman"/>
          <w:sz w:val="24"/>
          <w:szCs w:val="24"/>
          <w:lang w:eastAsia="hu-HU"/>
        </w:rPr>
        <w:t xml:space="preserve"> szervezéstudományi eredménynek a jelentős továbbvitelére épülnek, amivel </w:t>
      </w:r>
      <w:hyperlink r:id="rId40" w:history="1">
        <w:proofErr w:type="spellStart"/>
        <w:r w:rsidRPr="001D3A77">
          <w:rPr>
            <w:rFonts w:ascii="Times New Roman" w:eastAsia="Times New Roman" w:hAnsi="Times New Roman" w:cs="Times New Roman"/>
            <w:color w:val="0000FF"/>
            <w:sz w:val="24"/>
            <w:szCs w:val="24"/>
            <w:u w:val="single"/>
            <w:lang w:eastAsia="hu-HU"/>
          </w:rPr>
          <w:t>Halassy</w:t>
        </w:r>
        <w:proofErr w:type="spellEnd"/>
        <w:r w:rsidRPr="001D3A77">
          <w:rPr>
            <w:rFonts w:ascii="Times New Roman" w:eastAsia="Times New Roman" w:hAnsi="Times New Roman" w:cs="Times New Roman"/>
            <w:color w:val="0000FF"/>
            <w:sz w:val="24"/>
            <w:szCs w:val="24"/>
            <w:u w:val="single"/>
            <w:lang w:eastAsia="hu-HU"/>
          </w:rPr>
          <w:t xml:space="preserve"> Béla</w:t>
        </w:r>
      </w:hyperlink>
      <w:r w:rsidRPr="001D3A77">
        <w:rPr>
          <w:rFonts w:ascii="Times New Roman" w:eastAsia="Times New Roman" w:hAnsi="Times New Roman" w:cs="Times New Roman"/>
          <w:sz w:val="24"/>
          <w:szCs w:val="24"/>
          <w:lang w:eastAsia="hu-HU"/>
        </w:rPr>
        <w:t xml:space="preserve"> és más kollégáink a 70-es években </w:t>
      </w:r>
      <w:hyperlink r:id="rId41" w:history="1">
        <w:r w:rsidRPr="001D3A77">
          <w:rPr>
            <w:rFonts w:ascii="Times New Roman" w:eastAsia="Times New Roman" w:hAnsi="Times New Roman" w:cs="Times New Roman"/>
            <w:color w:val="0000FF"/>
            <w:sz w:val="24"/>
            <w:szCs w:val="24"/>
            <w:u w:val="single"/>
            <w:lang w:eastAsia="hu-HU"/>
          </w:rPr>
          <w:t>adatmodellezés</w:t>
        </w:r>
      </w:hyperlink>
      <w:r w:rsidRPr="001D3A77">
        <w:rPr>
          <w:rFonts w:ascii="Times New Roman" w:eastAsia="Times New Roman" w:hAnsi="Times New Roman" w:cs="Times New Roman"/>
          <w:sz w:val="24"/>
          <w:szCs w:val="24"/>
          <w:lang w:eastAsia="hu-HU"/>
        </w:rPr>
        <w:t xml:space="preserve"> címszóval foglalkoztak (és amihez kapcsolódóan </w:t>
      </w:r>
      <w:hyperlink r:id="rId42" w:history="1">
        <w:r w:rsidRPr="001D3A77">
          <w:rPr>
            <w:rFonts w:ascii="Times New Roman" w:eastAsia="Times New Roman" w:hAnsi="Times New Roman" w:cs="Times New Roman"/>
            <w:color w:val="0000FF"/>
            <w:sz w:val="24"/>
            <w:szCs w:val="24"/>
            <w:u w:val="single"/>
            <w:lang w:eastAsia="hu-HU"/>
          </w:rPr>
          <w:t>Feri egyik könyve</w:t>
        </w:r>
      </w:hyperlink>
      <w:r w:rsidRPr="001D3A77">
        <w:rPr>
          <w:rFonts w:ascii="Times New Roman" w:eastAsia="Times New Roman" w:hAnsi="Times New Roman" w:cs="Times New Roman"/>
          <w:sz w:val="24"/>
          <w:szCs w:val="24"/>
          <w:lang w:eastAsia="hu-HU"/>
        </w:rPr>
        <w:t xml:space="preserve"> is megjelent). </w:t>
      </w:r>
      <w:proofErr w:type="spellStart"/>
      <w:r w:rsidRPr="001D3A77">
        <w:rPr>
          <w:rFonts w:ascii="Times New Roman" w:eastAsia="Times New Roman" w:hAnsi="Times New Roman" w:cs="Times New Roman"/>
          <w:sz w:val="24"/>
          <w:szCs w:val="24"/>
          <w:lang w:eastAsia="hu-HU"/>
        </w:rPr>
        <w:t>Szvsz</w:t>
      </w:r>
      <w:proofErr w:type="spellEnd"/>
      <w:r w:rsidRPr="001D3A77">
        <w:rPr>
          <w:rFonts w:ascii="Times New Roman" w:eastAsia="Times New Roman" w:hAnsi="Times New Roman" w:cs="Times New Roman"/>
          <w:sz w:val="24"/>
          <w:szCs w:val="24"/>
          <w:lang w:eastAsia="hu-HU"/>
        </w:rPr>
        <w:t xml:space="preserve"> ezek közül is legjobb az ún. </w:t>
      </w:r>
      <w:hyperlink r:id="rId43" w:history="1">
        <w:proofErr w:type="spellStart"/>
        <w:proofErr w:type="gramStart"/>
        <w:r w:rsidRPr="001D3A77">
          <w:rPr>
            <w:rFonts w:ascii="Times New Roman" w:eastAsia="Times New Roman" w:hAnsi="Times New Roman" w:cs="Times New Roman"/>
            <w:color w:val="0000FF"/>
            <w:sz w:val="24"/>
            <w:szCs w:val="24"/>
            <w:u w:val="single"/>
            <w:lang w:eastAsia="hu-HU"/>
          </w:rPr>
          <w:t>Naked</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Objects</w:t>
        </w:r>
        <w:proofErr w:type="spellEnd"/>
      </w:hyperlink>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Naked</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objects</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are</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core</w:t>
      </w:r>
      <w:proofErr w:type="spellEnd"/>
      <w:r w:rsidRPr="001D3A77">
        <w:rPr>
          <w:rFonts w:ascii="Times New Roman" w:eastAsia="Times New Roman" w:hAnsi="Times New Roman" w:cs="Times New Roman"/>
          <w:i/>
          <w:iCs/>
          <w:sz w:val="24"/>
          <w:szCs w:val="24"/>
          <w:lang w:eastAsia="hu-HU"/>
        </w:rPr>
        <w:t xml:space="preserve"> business </w:t>
      </w:r>
      <w:proofErr w:type="spellStart"/>
      <w:r w:rsidRPr="001D3A77">
        <w:rPr>
          <w:rFonts w:ascii="Times New Roman" w:eastAsia="Times New Roman" w:hAnsi="Times New Roman" w:cs="Times New Roman"/>
          <w:i/>
          <w:iCs/>
          <w:sz w:val="24"/>
          <w:szCs w:val="24"/>
          <w:lang w:eastAsia="hu-HU"/>
        </w:rPr>
        <w:t>objects</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that</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are</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exposed</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directly</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to</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the</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user</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by</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means</w:t>
      </w:r>
      <w:proofErr w:type="spellEnd"/>
      <w:r w:rsidRPr="001D3A77">
        <w:rPr>
          <w:rFonts w:ascii="Times New Roman" w:eastAsia="Times New Roman" w:hAnsi="Times New Roman" w:cs="Times New Roman"/>
          <w:i/>
          <w:iCs/>
          <w:sz w:val="24"/>
          <w:szCs w:val="24"/>
          <w:lang w:eastAsia="hu-HU"/>
        </w:rPr>
        <w:t xml:space="preserve"> of a </w:t>
      </w:r>
      <w:proofErr w:type="spellStart"/>
      <w:r w:rsidRPr="001D3A77">
        <w:rPr>
          <w:rFonts w:ascii="Times New Roman" w:eastAsia="Times New Roman" w:hAnsi="Times New Roman" w:cs="Times New Roman"/>
          <w:i/>
          <w:iCs/>
          <w:sz w:val="24"/>
          <w:szCs w:val="24"/>
          <w:lang w:eastAsia="hu-HU"/>
        </w:rPr>
        <w:t>suitable</w:t>
      </w:r>
      <w:proofErr w:type="spellEnd"/>
      <w:r w:rsidRPr="001D3A77">
        <w:rPr>
          <w:rFonts w:ascii="Times New Roman" w:eastAsia="Times New Roman" w:hAnsi="Times New Roman" w:cs="Times New Roman"/>
          <w:i/>
          <w:iCs/>
          <w:sz w:val="24"/>
          <w:szCs w:val="24"/>
          <w:lang w:eastAsia="hu-HU"/>
        </w:rPr>
        <w:t xml:space="preserve"> </w:t>
      </w:r>
      <w:proofErr w:type="spellStart"/>
      <w:r w:rsidRPr="001D3A77">
        <w:rPr>
          <w:rFonts w:ascii="Times New Roman" w:eastAsia="Times New Roman" w:hAnsi="Times New Roman" w:cs="Times New Roman"/>
          <w:i/>
          <w:iCs/>
          <w:sz w:val="24"/>
          <w:szCs w:val="24"/>
          <w:lang w:eastAsia="hu-HU"/>
        </w:rPr>
        <w:t>framework</w:t>
      </w:r>
      <w:proofErr w:type="spellEnd"/>
      <w:r w:rsidRPr="001D3A77">
        <w:rPr>
          <w:rFonts w:ascii="Times New Roman" w:eastAsia="Times New Roman" w:hAnsi="Times New Roman" w:cs="Times New Roman"/>
          <w:sz w:val="24"/>
          <w:szCs w:val="24"/>
          <w:lang w:eastAsia="hu-HU"/>
        </w:rPr>
        <w:t xml:space="preserve">) és az ehhez kapcsolódó </w:t>
      </w:r>
      <w:hyperlink r:id="rId44" w:history="1">
        <w:proofErr w:type="spellStart"/>
        <w:r w:rsidRPr="001D3A77">
          <w:rPr>
            <w:rFonts w:ascii="Times New Roman" w:eastAsia="Times New Roman" w:hAnsi="Times New Roman" w:cs="Times New Roman"/>
            <w:color w:val="0000FF"/>
            <w:sz w:val="24"/>
            <w:szCs w:val="24"/>
            <w:u w:val="single"/>
            <w:lang w:eastAsia="hu-HU"/>
          </w:rPr>
          <w:t>Restful</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Objects</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for</w:t>
        </w:r>
        <w:proofErr w:type="spellEnd"/>
        <w:r w:rsidRPr="001D3A77">
          <w:rPr>
            <w:rFonts w:ascii="Times New Roman" w:eastAsia="Times New Roman" w:hAnsi="Times New Roman" w:cs="Times New Roman"/>
            <w:color w:val="0000FF"/>
            <w:sz w:val="24"/>
            <w:szCs w:val="24"/>
            <w:u w:val="single"/>
            <w:lang w:eastAsia="hu-HU"/>
          </w:rPr>
          <w:t xml:space="preserve"> .NET</w:t>
        </w:r>
      </w:hyperlink>
      <w:r w:rsidRPr="001D3A77">
        <w:rPr>
          <w:rFonts w:ascii="Times New Roman" w:eastAsia="Times New Roman" w:hAnsi="Times New Roman" w:cs="Times New Roman"/>
          <w:sz w:val="24"/>
          <w:szCs w:val="24"/>
          <w:lang w:eastAsia="hu-HU"/>
        </w:rPr>
        <w:t xml:space="preserve">, melyekkel egyrészt az üzleti alkalmazásoknál leghatékonyabb </w:t>
      </w:r>
      <w:proofErr w:type="spellStart"/>
      <w:r w:rsidRPr="001D3A77">
        <w:rPr>
          <w:rFonts w:ascii="Times New Roman" w:eastAsia="Times New Roman" w:hAnsi="Times New Roman" w:cs="Times New Roman"/>
          <w:sz w:val="24"/>
          <w:szCs w:val="24"/>
          <w:lang w:eastAsia="hu-HU"/>
        </w:rPr>
        <w:t>Domain-Driven</w:t>
      </w:r>
      <w:proofErr w:type="spellEnd"/>
      <w:r w:rsidRPr="001D3A77">
        <w:rPr>
          <w:rFonts w:ascii="Times New Roman" w:eastAsia="Times New Roman" w:hAnsi="Times New Roman" w:cs="Times New Roman"/>
          <w:sz w:val="24"/>
          <w:szCs w:val="24"/>
          <w:lang w:eastAsia="hu-HU"/>
        </w:rPr>
        <w:t xml:space="preserve"> Design, OO Modelling, és/vagy </w:t>
      </w:r>
      <w:proofErr w:type="spellStart"/>
      <w:r w:rsidRPr="001D3A77">
        <w:rPr>
          <w:rFonts w:ascii="Times New Roman" w:eastAsia="Times New Roman" w:hAnsi="Times New Roman" w:cs="Times New Roman"/>
          <w:sz w:val="24"/>
          <w:szCs w:val="24"/>
          <w:lang w:eastAsia="hu-HU"/>
        </w:rPr>
        <w:t>Agile</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Development</w:t>
      </w:r>
      <w:proofErr w:type="spellEnd"/>
      <w:r w:rsidRPr="001D3A77">
        <w:rPr>
          <w:rFonts w:ascii="Times New Roman" w:eastAsia="Times New Roman" w:hAnsi="Times New Roman" w:cs="Times New Roman"/>
          <w:sz w:val="24"/>
          <w:szCs w:val="24"/>
          <w:lang w:eastAsia="hu-HU"/>
        </w:rPr>
        <w:t xml:space="preserve"> megközelítésekkel lehet dolgozni, másrészt a </w:t>
      </w:r>
      <w:proofErr w:type="spellStart"/>
      <w:r w:rsidRPr="001D3A77">
        <w:rPr>
          <w:rFonts w:ascii="Times New Roman" w:eastAsia="Times New Roman" w:hAnsi="Times New Roman" w:cs="Times New Roman"/>
          <w:sz w:val="24"/>
          <w:szCs w:val="24"/>
          <w:lang w:eastAsia="hu-HU"/>
        </w:rPr>
        <w:t>doméjn</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domain</w:t>
      </w:r>
      <w:proofErr w:type="spellEnd"/>
      <w:r w:rsidRPr="001D3A77">
        <w:rPr>
          <w:rFonts w:ascii="Times New Roman" w:eastAsia="Times New Roman" w:hAnsi="Times New Roman" w:cs="Times New Roman"/>
          <w:sz w:val="24"/>
          <w:szCs w:val="24"/>
          <w:lang w:eastAsia="hu-HU"/>
        </w:rPr>
        <w:t>) objektumok olyan uniformizált interfészével, amely a weben keresztüli általános használatot (</w:t>
      </w:r>
      <w:r w:rsidRPr="001D3A77">
        <w:rPr>
          <w:rFonts w:ascii="Times New Roman" w:eastAsia="Times New Roman" w:hAnsi="Times New Roman" w:cs="Times New Roman"/>
          <w:i/>
          <w:iCs/>
          <w:sz w:val="24"/>
          <w:szCs w:val="24"/>
          <w:lang w:eastAsia="hu-HU"/>
        </w:rPr>
        <w:t>URL, HTTP szabványok …</w:t>
      </w:r>
      <w:r w:rsidRPr="001D3A77">
        <w:rPr>
          <w:rFonts w:ascii="Times New Roman" w:eastAsia="Times New Roman" w:hAnsi="Times New Roman" w:cs="Times New Roman"/>
          <w:sz w:val="24"/>
          <w:szCs w:val="24"/>
          <w:lang w:eastAsia="hu-HU"/>
        </w:rPr>
        <w:t>) is lehetővé teszik (</w:t>
      </w:r>
      <w:r w:rsidRPr="001D3A77">
        <w:rPr>
          <w:rFonts w:ascii="Times New Roman" w:eastAsia="Times New Roman" w:hAnsi="Times New Roman" w:cs="Times New Roman"/>
          <w:i/>
          <w:iCs/>
          <w:sz w:val="24"/>
          <w:szCs w:val="24"/>
          <w:lang w:eastAsia="hu-HU"/>
        </w:rPr>
        <w:t>ld.</w:t>
      </w:r>
      <w:proofErr w:type="gramEnd"/>
      <w:r w:rsidRPr="001D3A77">
        <w:rPr>
          <w:rFonts w:ascii="Times New Roman" w:eastAsia="Times New Roman" w:hAnsi="Times New Roman" w:cs="Times New Roman"/>
          <w:i/>
          <w:iCs/>
          <w:sz w:val="24"/>
          <w:szCs w:val="24"/>
          <w:lang w:eastAsia="hu-HU"/>
        </w:rPr>
        <w:t xml:space="preserve"> </w:t>
      </w:r>
      <w:hyperlink r:id="rId45" w:history="1">
        <w:proofErr w:type="spellStart"/>
        <w:r w:rsidRPr="001D3A77">
          <w:rPr>
            <w:rFonts w:ascii="Times New Roman" w:eastAsia="Times New Roman" w:hAnsi="Times New Roman" w:cs="Times New Roman"/>
            <w:i/>
            <w:iCs/>
            <w:color w:val="0000FF"/>
            <w:sz w:val="24"/>
            <w:szCs w:val="24"/>
            <w:u w:val="single"/>
            <w:lang w:eastAsia="hu-HU"/>
          </w:rPr>
          <w:t>Introducing</w:t>
        </w:r>
        <w:proofErr w:type="spellEnd"/>
        <w:r w:rsidRPr="001D3A77">
          <w:rPr>
            <w:rFonts w:ascii="Times New Roman" w:eastAsia="Times New Roman" w:hAnsi="Times New Roman" w:cs="Times New Roman"/>
            <w:i/>
            <w:iCs/>
            <w:color w:val="0000FF"/>
            <w:sz w:val="24"/>
            <w:szCs w:val="24"/>
            <w:u w:val="single"/>
            <w:lang w:eastAsia="hu-HU"/>
          </w:rPr>
          <w:t xml:space="preserve">: </w:t>
        </w:r>
        <w:proofErr w:type="spellStart"/>
        <w:r w:rsidRPr="001D3A77">
          <w:rPr>
            <w:rFonts w:ascii="Times New Roman" w:eastAsia="Times New Roman" w:hAnsi="Times New Roman" w:cs="Times New Roman"/>
            <w:i/>
            <w:iCs/>
            <w:color w:val="0000FF"/>
            <w:sz w:val="24"/>
            <w:szCs w:val="24"/>
            <w:u w:val="single"/>
            <w:lang w:eastAsia="hu-HU"/>
          </w:rPr>
          <w:t>Restful</w:t>
        </w:r>
        <w:proofErr w:type="spellEnd"/>
        <w:r w:rsidRPr="001D3A77">
          <w:rPr>
            <w:rFonts w:ascii="Times New Roman" w:eastAsia="Times New Roman" w:hAnsi="Times New Roman" w:cs="Times New Roman"/>
            <w:i/>
            <w:iCs/>
            <w:color w:val="0000FF"/>
            <w:sz w:val="24"/>
            <w:szCs w:val="24"/>
            <w:u w:val="single"/>
            <w:lang w:eastAsia="hu-HU"/>
          </w:rPr>
          <w:t xml:space="preserve"> </w:t>
        </w:r>
        <w:proofErr w:type="spellStart"/>
        <w:r w:rsidRPr="001D3A77">
          <w:rPr>
            <w:rFonts w:ascii="Times New Roman" w:eastAsia="Times New Roman" w:hAnsi="Times New Roman" w:cs="Times New Roman"/>
            <w:i/>
            <w:iCs/>
            <w:color w:val="0000FF"/>
            <w:sz w:val="24"/>
            <w:szCs w:val="24"/>
            <w:u w:val="single"/>
            <w:lang w:eastAsia="hu-HU"/>
          </w:rPr>
          <w:t>Objects</w:t>
        </w:r>
        <w:proofErr w:type="spellEnd"/>
      </w:hyperlink>
      <w:r w:rsidRPr="001D3A77">
        <w:rPr>
          <w:rFonts w:ascii="Times New Roman" w:eastAsia="Times New Roman" w:hAnsi="Times New Roman" w:cs="Times New Roman"/>
          <w:sz w:val="24"/>
          <w:szCs w:val="24"/>
          <w:lang w:eastAsia="hu-HU"/>
        </w:rPr>
        <w:t xml:space="preserve">), azaz a </w:t>
      </w:r>
      <w:proofErr w:type="spellStart"/>
      <w:r w:rsidRPr="001D3A77">
        <w:rPr>
          <w:rFonts w:ascii="Times New Roman" w:eastAsia="Times New Roman" w:hAnsi="Times New Roman" w:cs="Times New Roman"/>
          <w:sz w:val="24"/>
          <w:szCs w:val="24"/>
          <w:lang w:eastAsia="hu-HU"/>
        </w:rPr>
        <w:t>modelt</w:t>
      </w:r>
      <w:proofErr w:type="spellEnd"/>
      <w:r w:rsidRPr="001D3A77">
        <w:rPr>
          <w:rFonts w:ascii="Times New Roman" w:eastAsia="Times New Roman" w:hAnsi="Times New Roman" w:cs="Times New Roman"/>
          <w:sz w:val="24"/>
          <w:szCs w:val="24"/>
          <w:lang w:eastAsia="hu-HU"/>
        </w:rPr>
        <w:t xml:space="preserve"> a lehető legkönnyebben és leghatékonyabban akár a számítástechnikai felhőben is meg lehet valósítani.</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Hiába jelent azonban éppen most meg a </w:t>
      </w:r>
      <w:hyperlink r:id="rId46" w:history="1">
        <w:proofErr w:type="spellStart"/>
        <w:r w:rsidRPr="001D3A77">
          <w:rPr>
            <w:rFonts w:ascii="Times New Roman" w:eastAsia="Times New Roman" w:hAnsi="Times New Roman" w:cs="Times New Roman"/>
            <w:color w:val="0000FF"/>
            <w:sz w:val="24"/>
            <w:szCs w:val="24"/>
            <w:u w:val="single"/>
            <w:lang w:eastAsia="hu-HU"/>
          </w:rPr>
          <w:t>Naked</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Objects</w:t>
        </w:r>
        <w:proofErr w:type="spellEnd"/>
        <w:r w:rsidRPr="001D3A77">
          <w:rPr>
            <w:rFonts w:ascii="Times New Roman" w:eastAsia="Times New Roman" w:hAnsi="Times New Roman" w:cs="Times New Roman"/>
            <w:color w:val="0000FF"/>
            <w:sz w:val="24"/>
            <w:szCs w:val="24"/>
            <w:u w:val="single"/>
            <w:lang w:eastAsia="hu-HU"/>
          </w:rPr>
          <w:t xml:space="preserve"> 5.4</w:t>
        </w:r>
      </w:hyperlink>
      <w:r w:rsidRPr="001D3A77">
        <w:rPr>
          <w:rFonts w:ascii="Times New Roman" w:eastAsia="Times New Roman" w:hAnsi="Times New Roman" w:cs="Times New Roman"/>
          <w:sz w:val="24"/>
          <w:szCs w:val="24"/>
          <w:lang w:eastAsia="hu-HU"/>
        </w:rPr>
        <w:t xml:space="preserve"> és a </w:t>
      </w:r>
      <w:hyperlink r:id="rId47" w:history="1">
        <w:proofErr w:type="spellStart"/>
        <w:r w:rsidRPr="001D3A77">
          <w:rPr>
            <w:rFonts w:ascii="Times New Roman" w:eastAsia="Times New Roman" w:hAnsi="Times New Roman" w:cs="Times New Roman"/>
            <w:color w:val="0000FF"/>
            <w:sz w:val="24"/>
            <w:szCs w:val="24"/>
            <w:u w:val="single"/>
            <w:lang w:eastAsia="hu-HU"/>
          </w:rPr>
          <w:t>Restful</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Objects</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for</w:t>
        </w:r>
        <w:proofErr w:type="spellEnd"/>
        <w:r w:rsidRPr="001D3A77">
          <w:rPr>
            <w:rFonts w:ascii="Times New Roman" w:eastAsia="Times New Roman" w:hAnsi="Times New Roman" w:cs="Times New Roman"/>
            <w:color w:val="0000FF"/>
            <w:sz w:val="24"/>
            <w:szCs w:val="24"/>
            <w:u w:val="single"/>
            <w:lang w:eastAsia="hu-HU"/>
          </w:rPr>
          <w:t xml:space="preserve"> .NET server 1.1</w:t>
        </w:r>
      </w:hyperlink>
      <w:r w:rsidRPr="001D3A77">
        <w:rPr>
          <w:rFonts w:ascii="Times New Roman" w:eastAsia="Times New Roman" w:hAnsi="Times New Roman" w:cs="Times New Roman"/>
          <w:sz w:val="24"/>
          <w:szCs w:val="24"/>
          <w:lang w:eastAsia="hu-HU"/>
        </w:rPr>
        <w:t xml:space="preserve">, vagyis ez a keretrendszer megoldás már </w:t>
      </w:r>
      <w:proofErr w:type="spellStart"/>
      <w:r w:rsidRPr="001D3A77">
        <w:rPr>
          <w:rFonts w:ascii="Times New Roman" w:eastAsia="Times New Roman" w:hAnsi="Times New Roman" w:cs="Times New Roman"/>
          <w:sz w:val="24"/>
          <w:szCs w:val="24"/>
          <w:lang w:eastAsia="hu-HU"/>
        </w:rPr>
        <w:t>mindeféle</w:t>
      </w:r>
      <w:proofErr w:type="spellEnd"/>
      <w:r w:rsidRPr="001D3A77">
        <w:rPr>
          <w:rFonts w:ascii="Times New Roman" w:eastAsia="Times New Roman" w:hAnsi="Times New Roman" w:cs="Times New Roman"/>
          <w:sz w:val="24"/>
          <w:szCs w:val="24"/>
          <w:lang w:eastAsia="hu-HU"/>
        </w:rPr>
        <w:t xml:space="preserve"> szempontból meglehetősen kiérlelt, a milliónyi </w:t>
      </w:r>
      <w:proofErr w:type="gramStart"/>
      <w:r w:rsidRPr="001D3A77">
        <w:rPr>
          <w:rFonts w:ascii="Times New Roman" w:eastAsia="Times New Roman" w:hAnsi="Times New Roman" w:cs="Times New Roman"/>
          <w:sz w:val="24"/>
          <w:szCs w:val="24"/>
          <w:lang w:eastAsia="hu-HU"/>
        </w:rPr>
        <w:t>szoftver fejlesztő</w:t>
      </w:r>
      <w:proofErr w:type="gramEnd"/>
      <w:r w:rsidRPr="001D3A77">
        <w:rPr>
          <w:rFonts w:ascii="Times New Roman" w:eastAsia="Times New Roman" w:hAnsi="Times New Roman" w:cs="Times New Roman"/>
          <w:sz w:val="24"/>
          <w:szCs w:val="24"/>
          <w:lang w:eastAsia="hu-HU"/>
        </w:rPr>
        <w:t xml:space="preserve"> nem hajlandó tudomásul venni az </w:t>
      </w:r>
      <w:r w:rsidRPr="001D3A77">
        <w:rPr>
          <w:rFonts w:ascii="Times New Roman" w:eastAsia="Times New Roman" w:hAnsi="Times New Roman" w:cs="Times New Roman"/>
          <w:b/>
          <w:bCs/>
          <w:sz w:val="24"/>
          <w:szCs w:val="24"/>
          <w:lang w:eastAsia="hu-HU"/>
        </w:rPr>
        <w:t>“egyedi szoftverforrás tömeg” gyártás</w:t>
      </w:r>
      <w:r w:rsidRPr="001D3A77">
        <w:rPr>
          <w:rFonts w:ascii="Times New Roman" w:eastAsia="Times New Roman" w:hAnsi="Times New Roman" w:cs="Times New Roman"/>
          <w:sz w:val="24"/>
          <w:szCs w:val="24"/>
          <w:lang w:eastAsia="hu-HU"/>
        </w:rPr>
        <w:t xml:space="preserve"> kiküszöbölhetőségét az üzleti alkalmazások esetében, még a </w:t>
      </w:r>
      <w:proofErr w:type="spellStart"/>
      <w:r w:rsidRPr="001D3A77">
        <w:rPr>
          <w:rFonts w:ascii="Times New Roman" w:eastAsia="Times New Roman" w:hAnsi="Times New Roman" w:cs="Times New Roman"/>
          <w:sz w:val="24"/>
          <w:szCs w:val="24"/>
          <w:lang w:eastAsia="hu-HU"/>
        </w:rPr>
        <w:t>Domain-Driven</w:t>
      </w:r>
      <w:proofErr w:type="spellEnd"/>
      <w:r w:rsidRPr="001D3A77">
        <w:rPr>
          <w:rFonts w:ascii="Times New Roman" w:eastAsia="Times New Roman" w:hAnsi="Times New Roman" w:cs="Times New Roman"/>
          <w:sz w:val="24"/>
          <w:szCs w:val="24"/>
          <w:lang w:eastAsia="hu-HU"/>
        </w:rPr>
        <w:t xml:space="preserve"> Design megközelítéssel dolgozók legtöbbje sem hajlandó erre. A magyarázat amilyen egyszerű, annyira nem meglepő. Az “egyedi szoftverforrás tömeg” gyártás a milliónyiak megélhetésének elsődleges alapja, aminek feladásával saját </w:t>
      </w:r>
      <w:proofErr w:type="spellStart"/>
      <w:r w:rsidRPr="001D3A77">
        <w:rPr>
          <w:rFonts w:ascii="Times New Roman" w:eastAsia="Times New Roman" w:hAnsi="Times New Roman" w:cs="Times New Roman"/>
          <w:sz w:val="24"/>
          <w:szCs w:val="24"/>
          <w:lang w:eastAsia="hu-HU"/>
        </w:rPr>
        <w:t>ekzisztenciájukat</w:t>
      </w:r>
      <w:proofErr w:type="spellEnd"/>
      <w:r w:rsidRPr="001D3A77">
        <w:rPr>
          <w:rFonts w:ascii="Times New Roman" w:eastAsia="Times New Roman" w:hAnsi="Times New Roman" w:cs="Times New Roman"/>
          <w:sz w:val="24"/>
          <w:szCs w:val="24"/>
          <w:lang w:eastAsia="hu-HU"/>
        </w:rPr>
        <w:t xml:space="preserve"> adnák fel. Ráadásul át kellene állniuk egy meglehetősen különböző tudásbázis alkalmazására, amikor elsősorban az adott üzleti ágazat, pl. Feri példája esetében a biztosítás területén kellene szakértőnek lenniük, és jóval kevésbé a szoftverkészítés területén. Egyszóval ez a dolog még várat magára.</w:t>
      </w:r>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A fentiek illusztrálására beszúrnék egy egyszerű videót:</w:t>
      </w:r>
      <w:r w:rsidRPr="001D3A77">
        <w:rPr>
          <w:rFonts w:ascii="Times New Roman" w:eastAsia="Times New Roman" w:hAnsi="Times New Roman" w:cs="Times New Roman"/>
          <w:sz w:val="24"/>
          <w:szCs w:val="24"/>
          <w:lang w:eastAsia="hu-HU"/>
        </w:rPr>
        <w:br/>
      </w:r>
      <w:hyperlink r:id="rId48" w:history="1">
        <w:proofErr w:type="spellStart"/>
        <w:r w:rsidRPr="001D3A77">
          <w:rPr>
            <w:rFonts w:ascii="Times New Roman" w:eastAsia="Times New Roman" w:hAnsi="Times New Roman" w:cs="Times New Roman"/>
            <w:color w:val="0000FF"/>
            <w:sz w:val="24"/>
            <w:szCs w:val="24"/>
            <w:u w:val="single"/>
            <w:lang w:eastAsia="hu-HU"/>
          </w:rPr>
          <w:t>Naked</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Objects</w:t>
        </w:r>
        <w:proofErr w:type="spellEnd"/>
        <w:r w:rsidRPr="001D3A77">
          <w:rPr>
            <w:rFonts w:ascii="Times New Roman" w:eastAsia="Times New Roman" w:hAnsi="Times New Roman" w:cs="Times New Roman"/>
            <w:color w:val="0000FF"/>
            <w:sz w:val="24"/>
            <w:szCs w:val="24"/>
            <w:u w:val="single"/>
            <w:lang w:eastAsia="hu-HU"/>
          </w:rPr>
          <w:t xml:space="preserve"> MVC – </w:t>
        </w:r>
        <w:proofErr w:type="spellStart"/>
        <w:r w:rsidRPr="001D3A77">
          <w:rPr>
            <w:rFonts w:ascii="Times New Roman" w:eastAsia="Times New Roman" w:hAnsi="Times New Roman" w:cs="Times New Roman"/>
            <w:color w:val="0000FF"/>
            <w:sz w:val="24"/>
            <w:szCs w:val="24"/>
            <w:u w:val="single"/>
            <w:lang w:eastAsia="hu-HU"/>
          </w:rPr>
          <w:t>Developing</w:t>
        </w:r>
        <w:proofErr w:type="spellEnd"/>
        <w:r w:rsidRPr="001D3A77">
          <w:rPr>
            <w:rFonts w:ascii="Times New Roman" w:eastAsia="Times New Roman" w:hAnsi="Times New Roman" w:cs="Times New Roman"/>
            <w:color w:val="0000FF"/>
            <w:sz w:val="24"/>
            <w:szCs w:val="24"/>
            <w:u w:val="single"/>
            <w:lang w:eastAsia="hu-HU"/>
          </w:rPr>
          <w:t xml:space="preserve"> an </w:t>
        </w:r>
        <w:proofErr w:type="spellStart"/>
        <w:r w:rsidRPr="001D3A77">
          <w:rPr>
            <w:rFonts w:ascii="Times New Roman" w:eastAsia="Times New Roman" w:hAnsi="Times New Roman" w:cs="Times New Roman"/>
            <w:color w:val="0000FF"/>
            <w:sz w:val="24"/>
            <w:szCs w:val="24"/>
            <w:u w:val="single"/>
            <w:lang w:eastAsia="hu-HU"/>
          </w:rPr>
          <w:t>application</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from</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scratch</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Code</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First</w:t>
        </w:r>
        <w:proofErr w:type="spellEnd"/>
        <w:r w:rsidRPr="001D3A77">
          <w:rPr>
            <w:rFonts w:ascii="Times New Roman" w:eastAsia="Times New Roman" w:hAnsi="Times New Roman" w:cs="Times New Roman"/>
            <w:color w:val="0000FF"/>
            <w:sz w:val="24"/>
            <w:szCs w:val="24"/>
            <w:u w:val="single"/>
            <w:lang w:eastAsia="hu-HU"/>
          </w:rPr>
          <w:t>’</w:t>
        </w:r>
      </w:hyperlink>
      <w:r w:rsidRPr="001D3A77">
        <w:rPr>
          <w:rFonts w:ascii="Times New Roman" w:eastAsia="Times New Roman" w:hAnsi="Times New Roman" w:cs="Times New Roman"/>
          <w:sz w:val="24"/>
          <w:szCs w:val="24"/>
          <w:lang w:eastAsia="hu-HU"/>
        </w:rPr>
        <w:t xml:space="preserve"> [</w:t>
      </w:r>
      <w:proofErr w:type="spellStart"/>
      <w:r w:rsidR="00DE5370">
        <w:fldChar w:fldCharType="begin"/>
      </w:r>
      <w:r w:rsidR="00DE5370">
        <w:instrText>HYPERLINK "http://www.youtube.com/user/richardpawson?feature=watch"</w:instrText>
      </w:r>
      <w:r w:rsidR="00DE5370">
        <w:fldChar w:fldCharType="separate"/>
      </w:r>
      <w:r w:rsidRPr="001D3A77">
        <w:rPr>
          <w:rFonts w:ascii="Times New Roman" w:eastAsia="Times New Roman" w:hAnsi="Times New Roman" w:cs="Times New Roman"/>
          <w:color w:val="0000FF"/>
          <w:sz w:val="24"/>
          <w:szCs w:val="24"/>
          <w:u w:val="single"/>
          <w:lang w:eastAsia="hu-HU"/>
        </w:rPr>
        <w:t>richardpawson</w:t>
      </w:r>
      <w:proofErr w:type="spellEnd"/>
      <w:r w:rsidR="00DE5370">
        <w:fldChar w:fldCharType="end"/>
      </w:r>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YouTube</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channel</w:t>
      </w:r>
      <w:proofErr w:type="spellEnd"/>
      <w:r w:rsidRPr="001D3A77">
        <w:rPr>
          <w:rFonts w:ascii="Times New Roman" w:eastAsia="Times New Roman" w:hAnsi="Times New Roman" w:cs="Times New Roman"/>
          <w:sz w:val="24"/>
          <w:szCs w:val="24"/>
          <w:lang w:eastAsia="hu-HU"/>
        </w:rPr>
        <w:t xml:space="preserve">, </w:t>
      </w:r>
      <w:proofErr w:type="spellStart"/>
      <w:r w:rsidRPr="001D3A77">
        <w:rPr>
          <w:rFonts w:ascii="Times New Roman" w:eastAsia="Times New Roman" w:hAnsi="Times New Roman" w:cs="Times New Roman"/>
          <w:sz w:val="24"/>
          <w:szCs w:val="24"/>
          <w:lang w:eastAsia="hu-HU"/>
        </w:rPr>
        <w:t>Sept</w:t>
      </w:r>
      <w:proofErr w:type="spellEnd"/>
      <w:r w:rsidRPr="001D3A77">
        <w:rPr>
          <w:rFonts w:ascii="Times New Roman" w:eastAsia="Times New Roman" w:hAnsi="Times New Roman" w:cs="Times New Roman"/>
          <w:sz w:val="24"/>
          <w:szCs w:val="24"/>
          <w:lang w:eastAsia="hu-HU"/>
        </w:rPr>
        <w:t xml:space="preserve"> 7, 2012]</w:t>
      </w:r>
    </w:p>
    <w:p w:rsidR="001D3A77" w:rsidRPr="001D3A77" w:rsidRDefault="001D3A77" w:rsidP="001D3A77">
      <w:pPr>
        <w:spacing w:after="0" w:line="240" w:lineRule="auto"/>
        <w:rPr>
          <w:rFonts w:ascii="Times New Roman" w:eastAsia="Times New Roman" w:hAnsi="Times New Roman" w:cs="Times New Roman"/>
          <w:sz w:val="19"/>
          <w:szCs w:val="19"/>
          <w:lang w:eastAsia="hu-HU"/>
        </w:rPr>
      </w:pPr>
      <w:proofErr w:type="spellStart"/>
      <w:r w:rsidRPr="001D3A77">
        <w:rPr>
          <w:rFonts w:ascii="Times New Roman" w:eastAsia="Times New Roman" w:hAnsi="Times New Roman" w:cs="Times New Roman"/>
          <w:sz w:val="19"/>
          <w:szCs w:val="19"/>
          <w:lang w:eastAsia="hu-HU"/>
        </w:rPr>
        <w:t>In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the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Code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First</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approach</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the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developer</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writes</w:t>
      </w:r>
      <w:proofErr w:type="spellEnd"/>
      <w:r w:rsidRPr="001D3A77">
        <w:rPr>
          <w:rFonts w:ascii="Times New Roman" w:eastAsia="Times New Roman" w:hAnsi="Times New Roman" w:cs="Times New Roman"/>
          <w:sz w:val="19"/>
          <w:szCs w:val="19"/>
          <w:lang w:eastAsia="hu-HU"/>
        </w:rPr>
        <w:t xml:space="preserve"> POCO [</w:t>
      </w:r>
      <w:proofErr w:type="spellStart"/>
      <w:r w:rsidRPr="001D3A77">
        <w:rPr>
          <w:rFonts w:ascii="Times New Roman" w:eastAsia="Times New Roman" w:hAnsi="Times New Roman" w:cs="Times New Roman"/>
          <w:sz w:val="19"/>
          <w:szCs w:val="19"/>
          <w:lang w:eastAsia="hu-HU"/>
        </w:rPr>
        <w:t>Plain</w:t>
      </w:r>
      <w:proofErr w:type="spellEnd"/>
      <w:r w:rsidRPr="001D3A77">
        <w:rPr>
          <w:rFonts w:ascii="Times New Roman" w:eastAsia="Times New Roman" w:hAnsi="Times New Roman" w:cs="Times New Roman"/>
          <w:sz w:val="19"/>
          <w:szCs w:val="19"/>
          <w:lang w:eastAsia="hu-HU"/>
        </w:rPr>
        <w:t xml:space="preserve"> Old </w:t>
      </w:r>
      <w:proofErr w:type="spellStart"/>
      <w:r w:rsidRPr="001D3A77">
        <w:rPr>
          <w:rFonts w:ascii="Times New Roman" w:eastAsia="Times New Roman" w:hAnsi="Times New Roman" w:cs="Times New Roman"/>
          <w:sz w:val="19"/>
          <w:szCs w:val="19"/>
          <w:lang w:eastAsia="hu-HU"/>
        </w:rPr>
        <w:t>Class</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or</w:t>
      </w:r>
      <w:proofErr w:type="spellEnd"/>
      <w:r w:rsidRPr="001D3A77">
        <w:rPr>
          <w:rFonts w:ascii="Times New Roman" w:eastAsia="Times New Roman" w:hAnsi="Times New Roman" w:cs="Times New Roman"/>
          <w:sz w:val="19"/>
          <w:szCs w:val="19"/>
          <w:lang w:eastAsia="hu-HU"/>
        </w:rPr>
        <w:t xml:space="preserve"> CLR) </w:t>
      </w:r>
      <w:proofErr w:type="spellStart"/>
      <w:r w:rsidRPr="001D3A77">
        <w:rPr>
          <w:rFonts w:ascii="Times New Roman" w:eastAsia="Times New Roman" w:hAnsi="Times New Roman" w:cs="Times New Roman"/>
          <w:sz w:val="19"/>
          <w:szCs w:val="19"/>
          <w:lang w:eastAsia="hu-HU"/>
        </w:rPr>
        <w:t>Object</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domain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object</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classes</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At</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run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time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the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Entity</w:t>
      </w:r>
      <w:proofErr w:type="spellEnd"/>
      <w:r w:rsidRPr="001D3A77">
        <w:rPr>
          <w:rFonts w:ascii="Times New Roman" w:eastAsia="Times New Roman" w:hAnsi="Times New Roman" w:cs="Times New Roman"/>
          <w:sz w:val="19"/>
          <w:szCs w:val="19"/>
          <w:lang w:eastAsia="hu-HU"/>
        </w:rPr>
        <w:t xml:space="preserve"> Framework </w:t>
      </w:r>
      <w:proofErr w:type="spellStart"/>
      <w:r w:rsidRPr="001D3A77">
        <w:rPr>
          <w:rFonts w:ascii="Times New Roman" w:eastAsia="Times New Roman" w:hAnsi="Times New Roman" w:cs="Times New Roman"/>
          <w:sz w:val="19"/>
          <w:szCs w:val="19"/>
          <w:lang w:eastAsia="hu-HU"/>
        </w:rPr>
        <w:t>introspects</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these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classes</w:t>
      </w:r>
      <w:proofErr w:type="spellEnd"/>
      <w:r w:rsidRPr="001D3A77">
        <w:rPr>
          <w:rFonts w:ascii="Times New Roman" w:eastAsia="Times New Roman" w:hAnsi="Times New Roman" w:cs="Times New Roman"/>
          <w:sz w:val="19"/>
          <w:szCs w:val="19"/>
          <w:lang w:eastAsia="hu-HU"/>
        </w:rPr>
        <w:t xml:space="preserve"> and </w:t>
      </w:r>
      <w:proofErr w:type="spellStart"/>
      <w:r w:rsidRPr="001D3A77">
        <w:rPr>
          <w:rFonts w:ascii="Times New Roman" w:eastAsia="Times New Roman" w:hAnsi="Times New Roman" w:cs="Times New Roman"/>
          <w:sz w:val="19"/>
          <w:szCs w:val="19"/>
          <w:lang w:eastAsia="hu-HU"/>
        </w:rPr>
        <w:t>uses</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the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information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to</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create</w:t>
      </w:r>
      <w:proofErr w:type="spellEnd"/>
      <w:r w:rsidRPr="001D3A77">
        <w:rPr>
          <w:rFonts w:ascii="Times New Roman" w:eastAsia="Times New Roman" w:hAnsi="Times New Roman" w:cs="Times New Roman"/>
          <w:sz w:val="19"/>
          <w:szCs w:val="19"/>
          <w:lang w:eastAsia="hu-HU"/>
        </w:rPr>
        <w:t xml:space="preserve"> a </w:t>
      </w:r>
      <w:proofErr w:type="spellStart"/>
      <w:r w:rsidRPr="001D3A77">
        <w:rPr>
          <w:rFonts w:ascii="Times New Roman" w:eastAsia="Times New Roman" w:hAnsi="Times New Roman" w:cs="Times New Roman"/>
          <w:sz w:val="19"/>
          <w:szCs w:val="19"/>
          <w:lang w:eastAsia="hu-HU"/>
        </w:rPr>
        <w:t>database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schema</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corresponding</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to</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the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object</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model</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unless</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one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already</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exists</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At</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the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same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time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Naked</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Objects</w:t>
      </w:r>
      <w:proofErr w:type="spellEnd"/>
      <w:r w:rsidRPr="001D3A77">
        <w:rPr>
          <w:rFonts w:ascii="Times New Roman" w:eastAsia="Times New Roman" w:hAnsi="Times New Roman" w:cs="Times New Roman"/>
          <w:sz w:val="19"/>
          <w:szCs w:val="19"/>
          <w:lang w:eastAsia="hu-HU"/>
        </w:rPr>
        <w:t xml:space="preserve"> MVC </w:t>
      </w:r>
      <w:proofErr w:type="spellStart"/>
      <w:r w:rsidRPr="001D3A77">
        <w:rPr>
          <w:rFonts w:ascii="Times New Roman" w:eastAsia="Times New Roman" w:hAnsi="Times New Roman" w:cs="Times New Roman"/>
          <w:sz w:val="19"/>
          <w:szCs w:val="19"/>
          <w:lang w:eastAsia="hu-HU"/>
        </w:rPr>
        <w:t>introspects</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the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domain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classes</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to</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create</w:t>
      </w:r>
      <w:proofErr w:type="spellEnd"/>
      <w:r w:rsidRPr="001D3A77">
        <w:rPr>
          <w:rFonts w:ascii="Times New Roman" w:eastAsia="Times New Roman" w:hAnsi="Times New Roman" w:cs="Times New Roman"/>
          <w:sz w:val="19"/>
          <w:szCs w:val="19"/>
          <w:lang w:eastAsia="hu-HU"/>
        </w:rPr>
        <w:t xml:space="preserve"> a </w:t>
      </w:r>
      <w:proofErr w:type="spellStart"/>
      <w:r w:rsidRPr="001D3A77">
        <w:rPr>
          <w:rFonts w:ascii="Times New Roman" w:eastAsia="Times New Roman" w:hAnsi="Times New Roman" w:cs="Times New Roman"/>
          <w:sz w:val="19"/>
          <w:szCs w:val="19"/>
          <w:lang w:eastAsia="hu-HU"/>
        </w:rPr>
        <w:t>complete</w:t>
      </w:r>
      <w:proofErr w:type="spellEnd"/>
      <w:r w:rsidRPr="001D3A77">
        <w:rPr>
          <w:rFonts w:ascii="Times New Roman" w:eastAsia="Times New Roman" w:hAnsi="Times New Roman" w:cs="Times New Roman"/>
          <w:sz w:val="19"/>
          <w:szCs w:val="19"/>
          <w:lang w:eastAsia="hu-HU"/>
        </w:rPr>
        <w:t xml:space="preserve"> HTML </w:t>
      </w:r>
      <w:proofErr w:type="spellStart"/>
      <w:r w:rsidRPr="001D3A77">
        <w:rPr>
          <w:rFonts w:ascii="Times New Roman" w:eastAsia="Times New Roman" w:hAnsi="Times New Roman" w:cs="Times New Roman"/>
          <w:sz w:val="19"/>
          <w:szCs w:val="19"/>
          <w:lang w:eastAsia="hu-HU"/>
        </w:rPr>
        <w:t>user</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interface</w:t>
      </w:r>
      <w:proofErr w:type="spellEnd"/>
      <w:r w:rsidRPr="001D3A77">
        <w:rPr>
          <w:rFonts w:ascii="Times New Roman" w:eastAsia="Times New Roman" w:hAnsi="Times New Roman" w:cs="Times New Roman"/>
          <w:sz w:val="19"/>
          <w:szCs w:val="19"/>
          <w:lang w:eastAsia="hu-HU"/>
        </w:rPr>
        <w:t xml:space="preserve">. The net </w:t>
      </w:r>
      <w:proofErr w:type="spellStart"/>
      <w:r w:rsidRPr="001D3A77">
        <w:rPr>
          <w:rFonts w:ascii="Times New Roman" w:eastAsia="Times New Roman" w:hAnsi="Times New Roman" w:cs="Times New Roman"/>
          <w:sz w:val="19"/>
          <w:szCs w:val="19"/>
          <w:lang w:eastAsia="hu-HU"/>
        </w:rPr>
        <w:t>result</w:t>
      </w:r>
      <w:proofErr w:type="spellEnd"/>
      <w:r w:rsidRPr="001D3A77">
        <w:rPr>
          <w:rFonts w:ascii="Times New Roman" w:eastAsia="Times New Roman" w:hAnsi="Times New Roman" w:cs="Times New Roman"/>
          <w:sz w:val="19"/>
          <w:szCs w:val="19"/>
          <w:lang w:eastAsia="hu-HU"/>
        </w:rPr>
        <w:t xml:space="preserve"> is </w:t>
      </w:r>
      <w:proofErr w:type="spellStart"/>
      <w:r w:rsidRPr="001D3A77">
        <w:rPr>
          <w:rFonts w:ascii="Times New Roman" w:eastAsia="Times New Roman" w:hAnsi="Times New Roman" w:cs="Times New Roman"/>
          <w:sz w:val="19"/>
          <w:szCs w:val="19"/>
          <w:lang w:eastAsia="hu-HU"/>
        </w:rPr>
        <w:t>that</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you</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can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turn</w:t>
      </w:r>
      <w:proofErr w:type="spellEnd"/>
      <w:r w:rsidRPr="001D3A77">
        <w:rPr>
          <w:rFonts w:ascii="Times New Roman" w:eastAsia="Times New Roman" w:hAnsi="Times New Roman" w:cs="Times New Roman"/>
          <w:sz w:val="19"/>
          <w:szCs w:val="19"/>
          <w:lang w:eastAsia="hu-HU"/>
        </w:rPr>
        <w:t xml:space="preserve"> a POCO </w:t>
      </w:r>
      <w:proofErr w:type="spellStart"/>
      <w:r w:rsidRPr="001D3A77">
        <w:rPr>
          <w:rFonts w:ascii="Times New Roman" w:eastAsia="Times New Roman" w:hAnsi="Times New Roman" w:cs="Times New Roman"/>
          <w:sz w:val="19"/>
          <w:szCs w:val="19"/>
          <w:lang w:eastAsia="hu-HU"/>
        </w:rPr>
        <w:t>domain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object</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model</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into</w:t>
      </w:r>
      <w:proofErr w:type="spellEnd"/>
      <w:r w:rsidRPr="001D3A77">
        <w:rPr>
          <w:rFonts w:ascii="Times New Roman" w:eastAsia="Times New Roman" w:hAnsi="Times New Roman" w:cs="Times New Roman"/>
          <w:sz w:val="19"/>
          <w:szCs w:val="19"/>
          <w:lang w:eastAsia="hu-HU"/>
        </w:rPr>
        <w:t xml:space="preserve"> </w:t>
      </w:r>
      <w:proofErr w:type="gramStart"/>
      <w:r w:rsidRPr="001D3A77">
        <w:rPr>
          <w:rFonts w:ascii="Times New Roman" w:eastAsia="Times New Roman" w:hAnsi="Times New Roman" w:cs="Times New Roman"/>
          <w:sz w:val="19"/>
          <w:szCs w:val="19"/>
          <w:lang w:eastAsia="hu-HU"/>
        </w:rPr>
        <w:t>a</w:t>
      </w:r>
      <w:proofErr w:type="gram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usable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application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in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one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step</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This</w:t>
      </w:r>
      <w:proofErr w:type="spellEnd"/>
      <w:r w:rsidRPr="001D3A77">
        <w:rPr>
          <w:rFonts w:ascii="Times New Roman" w:eastAsia="Times New Roman" w:hAnsi="Times New Roman" w:cs="Times New Roman"/>
          <w:sz w:val="19"/>
          <w:szCs w:val="19"/>
          <w:lang w:eastAsia="hu-HU"/>
        </w:rPr>
        <w:t xml:space="preserve"> video </w:t>
      </w:r>
      <w:proofErr w:type="spellStart"/>
      <w:r w:rsidRPr="001D3A77">
        <w:rPr>
          <w:rFonts w:ascii="Times New Roman" w:eastAsia="Times New Roman" w:hAnsi="Times New Roman" w:cs="Times New Roman"/>
          <w:sz w:val="19"/>
          <w:szCs w:val="19"/>
          <w:lang w:eastAsia="hu-HU"/>
        </w:rPr>
        <w:t>shows</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the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first</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iteration</w:t>
      </w:r>
      <w:proofErr w:type="spellEnd"/>
      <w:r w:rsidRPr="001D3A77">
        <w:rPr>
          <w:rFonts w:ascii="Times New Roman" w:eastAsia="Times New Roman" w:hAnsi="Times New Roman" w:cs="Times New Roman"/>
          <w:sz w:val="19"/>
          <w:szCs w:val="19"/>
          <w:lang w:eastAsia="hu-HU"/>
        </w:rPr>
        <w:t xml:space="preserve"> of a </w:t>
      </w:r>
      <w:proofErr w:type="spellStart"/>
      <w:r w:rsidRPr="001D3A77">
        <w:rPr>
          <w:rFonts w:ascii="Times New Roman" w:eastAsia="Times New Roman" w:hAnsi="Times New Roman" w:cs="Times New Roman"/>
          <w:sz w:val="19"/>
          <w:szCs w:val="19"/>
          <w:lang w:eastAsia="hu-HU"/>
        </w:rPr>
        <w:t>simple</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application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involving</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Customer</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Order</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OrderLine</w:t>
      </w:r>
      <w:proofErr w:type="spellEnd"/>
      <w:r w:rsidRPr="001D3A77">
        <w:rPr>
          <w:rFonts w:ascii="Times New Roman" w:eastAsia="Times New Roman" w:hAnsi="Times New Roman" w:cs="Times New Roman"/>
          <w:sz w:val="19"/>
          <w:szCs w:val="19"/>
          <w:lang w:eastAsia="hu-HU"/>
        </w:rPr>
        <w:t xml:space="preserve"> and </w:t>
      </w:r>
      <w:proofErr w:type="spellStart"/>
      <w:r w:rsidRPr="001D3A77">
        <w:rPr>
          <w:rFonts w:ascii="Times New Roman" w:eastAsia="Times New Roman" w:hAnsi="Times New Roman" w:cs="Times New Roman"/>
          <w:sz w:val="19"/>
          <w:szCs w:val="19"/>
          <w:lang w:eastAsia="hu-HU"/>
        </w:rPr>
        <w:t>Product</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classes</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For</w:t>
      </w:r>
      <w:proofErr w:type="spellEnd"/>
      <w:r w:rsidRPr="001D3A77">
        <w:rPr>
          <w:rFonts w:ascii="Times New Roman" w:eastAsia="Times New Roman" w:hAnsi="Times New Roman" w:cs="Times New Roman"/>
          <w:sz w:val="19"/>
          <w:szCs w:val="19"/>
          <w:lang w:eastAsia="hu-HU"/>
        </w:rPr>
        <w:t xml:space="preserve"> more </w:t>
      </w:r>
      <w:proofErr w:type="spellStart"/>
      <w:r w:rsidRPr="001D3A77">
        <w:rPr>
          <w:rFonts w:ascii="Times New Roman" w:eastAsia="Times New Roman" w:hAnsi="Times New Roman" w:cs="Times New Roman"/>
          <w:sz w:val="19"/>
          <w:szCs w:val="19"/>
          <w:lang w:eastAsia="hu-HU"/>
        </w:rPr>
        <w:t>information</w:t>
      </w:r>
      <w:proofErr w:type="spellEnd"/>
      <w:r w:rsidRPr="001D3A77">
        <w:rPr>
          <w:rFonts w:ascii="Times New Roman" w:eastAsia="Times New Roman" w:hAnsi="Times New Roman" w:cs="Times New Roman"/>
          <w:sz w:val="19"/>
          <w:szCs w:val="19"/>
          <w:lang w:eastAsia="hu-HU"/>
        </w:rPr>
        <w:t xml:space="preserve"> </w:t>
      </w:r>
      <w:proofErr w:type="spellStart"/>
      <w:r w:rsidRPr="001D3A77">
        <w:rPr>
          <w:rFonts w:ascii="Times New Roman" w:eastAsia="Times New Roman" w:hAnsi="Times New Roman" w:cs="Times New Roman"/>
          <w:sz w:val="19"/>
          <w:szCs w:val="19"/>
          <w:lang w:eastAsia="hu-HU"/>
        </w:rPr>
        <w:t>see</w:t>
      </w:r>
      <w:proofErr w:type="spellEnd"/>
      <w:r w:rsidRPr="001D3A77">
        <w:rPr>
          <w:rFonts w:ascii="Times New Roman" w:eastAsia="Times New Roman" w:hAnsi="Times New Roman" w:cs="Times New Roman"/>
          <w:sz w:val="19"/>
          <w:szCs w:val="19"/>
          <w:lang w:eastAsia="hu-HU"/>
        </w:rPr>
        <w:t xml:space="preserve"> </w:t>
      </w:r>
      <w:hyperlink r:id="rId49" w:history="1">
        <w:r w:rsidRPr="001D3A77">
          <w:rPr>
            <w:rFonts w:ascii="Times New Roman" w:eastAsia="Times New Roman" w:hAnsi="Times New Roman" w:cs="Times New Roman"/>
            <w:color w:val="0000FF"/>
            <w:sz w:val="19"/>
            <w:u w:val="single"/>
            <w:lang w:eastAsia="hu-HU"/>
          </w:rPr>
          <w:t>http://nakedobjects.codefirst.com</w:t>
        </w:r>
      </w:hyperlink>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proofErr w:type="gramStart"/>
      <w:r w:rsidRPr="001D3A77">
        <w:rPr>
          <w:rFonts w:ascii="Times New Roman" w:eastAsia="Times New Roman" w:hAnsi="Times New Roman" w:cs="Times New Roman"/>
          <w:sz w:val="24"/>
          <w:szCs w:val="24"/>
          <w:lang w:eastAsia="hu-HU"/>
        </w:rPr>
        <w:t xml:space="preserve">Aki netán megnézte a videót és megértette a lényeget, viszont vannak komoly kérdései más vonatkozásokban, annak mindenképpen ajánlanám a következő videókat </w:t>
      </w:r>
      <w:hyperlink r:id="rId50" w:history="1">
        <w:r w:rsidRPr="001D3A77">
          <w:rPr>
            <w:rFonts w:ascii="Times New Roman" w:eastAsia="Times New Roman" w:hAnsi="Times New Roman" w:cs="Times New Roman"/>
            <w:color w:val="0000FF"/>
            <w:sz w:val="24"/>
            <w:szCs w:val="24"/>
            <w:u w:val="single"/>
            <w:lang w:eastAsia="hu-HU"/>
          </w:rPr>
          <w:t>ugyanebből a forrásból</w:t>
        </w:r>
      </w:hyperlink>
      <w:r w:rsidRPr="001D3A77">
        <w:rPr>
          <w:rFonts w:ascii="Times New Roman" w:eastAsia="Times New Roman" w:hAnsi="Times New Roman" w:cs="Times New Roman"/>
          <w:sz w:val="24"/>
          <w:szCs w:val="24"/>
          <w:lang w:eastAsia="hu-HU"/>
        </w:rPr>
        <w:t xml:space="preserve"> (és időből):</w:t>
      </w:r>
      <w:r w:rsidRPr="001D3A77">
        <w:rPr>
          <w:rFonts w:ascii="Times New Roman" w:eastAsia="Times New Roman" w:hAnsi="Times New Roman" w:cs="Times New Roman"/>
          <w:sz w:val="24"/>
          <w:szCs w:val="24"/>
          <w:lang w:eastAsia="hu-HU"/>
        </w:rPr>
        <w:br/>
        <w:t>–</w:t>
      </w:r>
      <w:proofErr w:type="gramEnd"/>
      <w:r w:rsidRPr="001D3A77">
        <w:rPr>
          <w:rFonts w:ascii="Times New Roman" w:eastAsia="Times New Roman" w:hAnsi="Times New Roman" w:cs="Times New Roman"/>
          <w:sz w:val="24"/>
          <w:szCs w:val="24"/>
          <w:lang w:eastAsia="hu-HU"/>
        </w:rPr>
        <w:t xml:space="preserve"> </w:t>
      </w:r>
      <w:hyperlink r:id="rId51" w:history="1">
        <w:proofErr w:type="spellStart"/>
        <w:r w:rsidRPr="001D3A77">
          <w:rPr>
            <w:rFonts w:ascii="Times New Roman" w:eastAsia="Times New Roman" w:hAnsi="Times New Roman" w:cs="Times New Roman"/>
            <w:color w:val="0000FF"/>
            <w:sz w:val="24"/>
            <w:szCs w:val="24"/>
            <w:u w:val="single"/>
            <w:lang w:eastAsia="hu-HU"/>
          </w:rPr>
          <w:t>Naked</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Objects</w:t>
        </w:r>
        <w:proofErr w:type="spellEnd"/>
        <w:r w:rsidRPr="001D3A77">
          <w:rPr>
            <w:rFonts w:ascii="Times New Roman" w:eastAsia="Times New Roman" w:hAnsi="Times New Roman" w:cs="Times New Roman"/>
            <w:color w:val="0000FF"/>
            <w:sz w:val="24"/>
            <w:szCs w:val="24"/>
            <w:u w:val="single"/>
            <w:lang w:eastAsia="hu-HU"/>
          </w:rPr>
          <w:t xml:space="preserve"> MVC – </w:t>
        </w:r>
        <w:proofErr w:type="spellStart"/>
        <w:r w:rsidRPr="001D3A77">
          <w:rPr>
            <w:rFonts w:ascii="Times New Roman" w:eastAsia="Times New Roman" w:hAnsi="Times New Roman" w:cs="Times New Roman"/>
            <w:color w:val="0000FF"/>
            <w:sz w:val="24"/>
            <w:szCs w:val="24"/>
            <w:u w:val="single"/>
            <w:lang w:eastAsia="hu-HU"/>
          </w:rPr>
          <w:t>Customising</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the</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User</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Interface</w:t>
        </w:r>
        <w:proofErr w:type="spellEnd"/>
      </w:hyperlink>
      <w:r w:rsidRPr="001D3A77">
        <w:rPr>
          <w:rFonts w:ascii="Times New Roman" w:eastAsia="Times New Roman" w:hAnsi="Times New Roman" w:cs="Times New Roman"/>
          <w:sz w:val="24"/>
          <w:szCs w:val="24"/>
          <w:lang w:eastAsia="hu-HU"/>
        </w:rPr>
        <w:br/>
        <w:t xml:space="preserve">– </w:t>
      </w:r>
      <w:hyperlink r:id="rId52" w:history="1">
        <w:proofErr w:type="spellStart"/>
        <w:r w:rsidRPr="001D3A77">
          <w:rPr>
            <w:rFonts w:ascii="Times New Roman" w:eastAsia="Times New Roman" w:hAnsi="Times New Roman" w:cs="Times New Roman"/>
            <w:color w:val="0000FF"/>
            <w:sz w:val="24"/>
            <w:szCs w:val="24"/>
            <w:u w:val="single"/>
            <w:lang w:eastAsia="hu-HU"/>
          </w:rPr>
          <w:t>Naked</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Objects</w:t>
        </w:r>
        <w:proofErr w:type="spellEnd"/>
        <w:r w:rsidRPr="001D3A77">
          <w:rPr>
            <w:rFonts w:ascii="Times New Roman" w:eastAsia="Times New Roman" w:hAnsi="Times New Roman" w:cs="Times New Roman"/>
            <w:color w:val="0000FF"/>
            <w:sz w:val="24"/>
            <w:szCs w:val="24"/>
            <w:u w:val="single"/>
            <w:lang w:eastAsia="hu-HU"/>
          </w:rPr>
          <w:t xml:space="preserve"> MVC – </w:t>
        </w:r>
        <w:proofErr w:type="spellStart"/>
        <w:r w:rsidRPr="001D3A77">
          <w:rPr>
            <w:rFonts w:ascii="Times New Roman" w:eastAsia="Times New Roman" w:hAnsi="Times New Roman" w:cs="Times New Roman"/>
            <w:color w:val="0000FF"/>
            <w:sz w:val="24"/>
            <w:szCs w:val="24"/>
            <w:u w:val="single"/>
            <w:lang w:eastAsia="hu-HU"/>
          </w:rPr>
          <w:t>Installing</w:t>
        </w:r>
        <w:proofErr w:type="spellEnd"/>
        <w:r w:rsidRPr="001D3A77">
          <w:rPr>
            <w:rFonts w:ascii="Times New Roman" w:eastAsia="Times New Roman" w:hAnsi="Times New Roman" w:cs="Times New Roman"/>
            <w:color w:val="0000FF"/>
            <w:sz w:val="24"/>
            <w:szCs w:val="24"/>
            <w:u w:val="single"/>
            <w:lang w:eastAsia="hu-HU"/>
          </w:rPr>
          <w:t xml:space="preserve"> and </w:t>
        </w:r>
        <w:proofErr w:type="spellStart"/>
        <w:r w:rsidRPr="001D3A77">
          <w:rPr>
            <w:rFonts w:ascii="Times New Roman" w:eastAsia="Times New Roman" w:hAnsi="Times New Roman" w:cs="Times New Roman"/>
            <w:color w:val="0000FF"/>
            <w:sz w:val="24"/>
            <w:szCs w:val="24"/>
            <w:u w:val="single"/>
            <w:lang w:eastAsia="hu-HU"/>
          </w:rPr>
          <w:t>Running</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the</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Sample</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application</w:t>
        </w:r>
        <w:proofErr w:type="spellEnd"/>
      </w:hyperlink>
      <w:r w:rsidRPr="001D3A77">
        <w:rPr>
          <w:rFonts w:ascii="Times New Roman" w:eastAsia="Times New Roman" w:hAnsi="Times New Roman" w:cs="Times New Roman"/>
          <w:sz w:val="24"/>
          <w:szCs w:val="24"/>
          <w:lang w:eastAsia="hu-HU"/>
        </w:rPr>
        <w:br/>
        <w:t xml:space="preserve">– </w:t>
      </w:r>
      <w:hyperlink r:id="rId53" w:history="1">
        <w:proofErr w:type="spellStart"/>
        <w:r w:rsidRPr="001D3A77">
          <w:rPr>
            <w:rFonts w:ascii="Times New Roman" w:eastAsia="Times New Roman" w:hAnsi="Times New Roman" w:cs="Times New Roman"/>
            <w:color w:val="0000FF"/>
            <w:sz w:val="24"/>
            <w:szCs w:val="24"/>
            <w:u w:val="single"/>
            <w:lang w:eastAsia="hu-HU"/>
          </w:rPr>
          <w:t>Restful</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Objects</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for</w:t>
        </w:r>
        <w:proofErr w:type="spellEnd"/>
        <w:r w:rsidRPr="001D3A77">
          <w:rPr>
            <w:rFonts w:ascii="Times New Roman" w:eastAsia="Times New Roman" w:hAnsi="Times New Roman" w:cs="Times New Roman"/>
            <w:color w:val="0000FF"/>
            <w:sz w:val="24"/>
            <w:szCs w:val="24"/>
            <w:u w:val="single"/>
            <w:lang w:eastAsia="hu-HU"/>
          </w:rPr>
          <w:t xml:space="preserve"> .NET – </w:t>
        </w:r>
        <w:proofErr w:type="spellStart"/>
        <w:r w:rsidRPr="001D3A77">
          <w:rPr>
            <w:rFonts w:ascii="Times New Roman" w:eastAsia="Times New Roman" w:hAnsi="Times New Roman" w:cs="Times New Roman"/>
            <w:color w:val="0000FF"/>
            <w:sz w:val="24"/>
            <w:szCs w:val="24"/>
            <w:u w:val="single"/>
            <w:lang w:eastAsia="hu-HU"/>
          </w:rPr>
          <w:t>Creating</w:t>
        </w:r>
        <w:proofErr w:type="spellEnd"/>
        <w:r w:rsidRPr="001D3A77">
          <w:rPr>
            <w:rFonts w:ascii="Times New Roman" w:eastAsia="Times New Roman" w:hAnsi="Times New Roman" w:cs="Times New Roman"/>
            <w:color w:val="0000FF"/>
            <w:sz w:val="24"/>
            <w:szCs w:val="24"/>
            <w:u w:val="single"/>
            <w:lang w:eastAsia="hu-HU"/>
          </w:rPr>
          <w:t xml:space="preserve"> a </w:t>
        </w:r>
        <w:proofErr w:type="spellStart"/>
        <w:r w:rsidRPr="001D3A77">
          <w:rPr>
            <w:rFonts w:ascii="Times New Roman" w:eastAsia="Times New Roman" w:hAnsi="Times New Roman" w:cs="Times New Roman"/>
            <w:color w:val="0000FF"/>
            <w:sz w:val="24"/>
            <w:szCs w:val="24"/>
            <w:u w:val="single"/>
            <w:lang w:eastAsia="hu-HU"/>
          </w:rPr>
          <w:t>simple</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application</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from</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scratch</w:t>
        </w:r>
        <w:proofErr w:type="spellEnd"/>
      </w:hyperlink>
      <w:r w:rsidRPr="001D3A77">
        <w:rPr>
          <w:rFonts w:ascii="Times New Roman" w:eastAsia="Times New Roman" w:hAnsi="Times New Roman" w:cs="Times New Roman"/>
          <w:sz w:val="24"/>
          <w:szCs w:val="24"/>
          <w:lang w:eastAsia="hu-HU"/>
        </w:rPr>
        <w:br/>
        <w:t xml:space="preserve">– </w:t>
      </w:r>
      <w:hyperlink r:id="rId54" w:history="1">
        <w:proofErr w:type="spellStart"/>
        <w:r w:rsidRPr="001D3A77">
          <w:rPr>
            <w:rFonts w:ascii="Times New Roman" w:eastAsia="Times New Roman" w:hAnsi="Times New Roman" w:cs="Times New Roman"/>
            <w:color w:val="0000FF"/>
            <w:sz w:val="24"/>
            <w:szCs w:val="24"/>
            <w:u w:val="single"/>
            <w:lang w:eastAsia="hu-HU"/>
          </w:rPr>
          <w:t>Restful</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Objects</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for</w:t>
        </w:r>
        <w:proofErr w:type="spellEnd"/>
        <w:r w:rsidRPr="001D3A77">
          <w:rPr>
            <w:rFonts w:ascii="Times New Roman" w:eastAsia="Times New Roman" w:hAnsi="Times New Roman" w:cs="Times New Roman"/>
            <w:color w:val="0000FF"/>
            <w:sz w:val="24"/>
            <w:szCs w:val="24"/>
            <w:u w:val="single"/>
            <w:lang w:eastAsia="hu-HU"/>
          </w:rPr>
          <w:t xml:space="preserve"> .NET – </w:t>
        </w:r>
        <w:proofErr w:type="gramStart"/>
        <w:r w:rsidRPr="001D3A77">
          <w:rPr>
            <w:rFonts w:ascii="Times New Roman" w:eastAsia="Times New Roman" w:hAnsi="Times New Roman" w:cs="Times New Roman"/>
            <w:color w:val="0000FF"/>
            <w:sz w:val="24"/>
            <w:szCs w:val="24"/>
            <w:u w:val="single"/>
            <w:lang w:eastAsia="hu-HU"/>
          </w:rPr>
          <w:t>A</w:t>
        </w:r>
        <w:proofErr w:type="gramEnd"/>
        <w:r w:rsidRPr="001D3A77">
          <w:rPr>
            <w:rFonts w:ascii="Times New Roman" w:eastAsia="Times New Roman" w:hAnsi="Times New Roman" w:cs="Times New Roman"/>
            <w:color w:val="0000FF"/>
            <w:sz w:val="24"/>
            <w:szCs w:val="24"/>
            <w:u w:val="single"/>
            <w:lang w:eastAsia="hu-HU"/>
          </w:rPr>
          <w:t xml:space="preserve"> more </w:t>
        </w:r>
        <w:proofErr w:type="spellStart"/>
        <w:r w:rsidRPr="001D3A77">
          <w:rPr>
            <w:rFonts w:ascii="Times New Roman" w:eastAsia="Times New Roman" w:hAnsi="Times New Roman" w:cs="Times New Roman"/>
            <w:color w:val="0000FF"/>
            <w:sz w:val="24"/>
            <w:szCs w:val="24"/>
            <w:u w:val="single"/>
            <w:lang w:eastAsia="hu-HU"/>
          </w:rPr>
          <w:t>complex</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example</w:t>
        </w:r>
        <w:proofErr w:type="spellEnd"/>
      </w:hyperlink>
      <w:r w:rsidRPr="001D3A77">
        <w:rPr>
          <w:rFonts w:ascii="Times New Roman" w:eastAsia="Times New Roman" w:hAnsi="Times New Roman" w:cs="Times New Roman"/>
          <w:sz w:val="24"/>
          <w:szCs w:val="24"/>
          <w:lang w:eastAsia="hu-HU"/>
        </w:rPr>
        <w:br/>
        <w:t xml:space="preserve">– </w:t>
      </w:r>
      <w:hyperlink r:id="rId55" w:history="1">
        <w:proofErr w:type="spellStart"/>
        <w:r w:rsidRPr="001D3A77">
          <w:rPr>
            <w:rFonts w:ascii="Times New Roman" w:eastAsia="Times New Roman" w:hAnsi="Times New Roman" w:cs="Times New Roman"/>
            <w:color w:val="0000FF"/>
            <w:sz w:val="24"/>
            <w:szCs w:val="24"/>
            <w:u w:val="single"/>
            <w:lang w:eastAsia="hu-HU"/>
          </w:rPr>
          <w:t>Naked</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Objects</w:t>
        </w:r>
        <w:proofErr w:type="spellEnd"/>
        <w:r w:rsidRPr="001D3A77">
          <w:rPr>
            <w:rFonts w:ascii="Times New Roman" w:eastAsia="Times New Roman" w:hAnsi="Times New Roman" w:cs="Times New Roman"/>
            <w:color w:val="0000FF"/>
            <w:sz w:val="24"/>
            <w:szCs w:val="24"/>
            <w:u w:val="single"/>
            <w:lang w:eastAsia="hu-HU"/>
          </w:rPr>
          <w:t xml:space="preserve"> MVC v5.0 – </w:t>
        </w:r>
        <w:proofErr w:type="spellStart"/>
        <w:r w:rsidRPr="001D3A77">
          <w:rPr>
            <w:rFonts w:ascii="Times New Roman" w:eastAsia="Times New Roman" w:hAnsi="Times New Roman" w:cs="Times New Roman"/>
            <w:color w:val="0000FF"/>
            <w:sz w:val="24"/>
            <w:szCs w:val="24"/>
            <w:u w:val="single"/>
            <w:lang w:eastAsia="hu-HU"/>
          </w:rPr>
          <w:t>Code</w:t>
        </w:r>
        <w:proofErr w:type="spellEnd"/>
        <w:r w:rsidRPr="001D3A77">
          <w:rPr>
            <w:rFonts w:ascii="Times New Roman" w:eastAsia="Times New Roman" w:hAnsi="Times New Roman" w:cs="Times New Roman"/>
            <w:color w:val="0000FF"/>
            <w:sz w:val="24"/>
            <w:szCs w:val="24"/>
            <w:u w:val="single"/>
            <w:lang w:eastAsia="hu-HU"/>
          </w:rPr>
          <w:t xml:space="preserve"> </w:t>
        </w:r>
        <w:proofErr w:type="spellStart"/>
        <w:r w:rsidRPr="001D3A77">
          <w:rPr>
            <w:rFonts w:ascii="Times New Roman" w:eastAsia="Times New Roman" w:hAnsi="Times New Roman" w:cs="Times New Roman"/>
            <w:color w:val="0000FF"/>
            <w:sz w:val="24"/>
            <w:szCs w:val="24"/>
            <w:u w:val="single"/>
            <w:lang w:eastAsia="hu-HU"/>
          </w:rPr>
          <w:t>First</w:t>
        </w:r>
        <w:proofErr w:type="spellEnd"/>
      </w:hyperlink>
    </w:p>
    <w:p w:rsidR="001D3A77" w:rsidRP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 xml:space="preserve">Ehhez képest Feri olyan elrettentő példát is említett, amikor az adott informatikai vállalkozó még az általam “egyedi szoftverforrás tömeg” gyártásnak nevezett gyakorlathoz elengedhetetlen adatbázis séma kialakítására sem vállalkozott. </w:t>
      </w:r>
    </w:p>
    <w:p w:rsid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Ezután vagy öten összeültünk beszélgetni a rendszerfejlesztési és szoftverfejlesztési szakmáról, amit most itt nehéz lenne akár hozzávetőleg is visszaidéznem. Remélem, hogy az ebben résztvevők közül ezt majd megteszik mások.</w:t>
      </w:r>
    </w:p>
    <w:p w:rsidR="000F7227" w:rsidRDefault="000F7227" w:rsidP="001D3A77">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És </w:t>
      </w:r>
      <w:r w:rsidR="008E66F6">
        <w:rPr>
          <w:rFonts w:ascii="Times New Roman" w:eastAsia="Times New Roman" w:hAnsi="Times New Roman" w:cs="Times New Roman"/>
          <w:sz w:val="24"/>
          <w:szCs w:val="24"/>
          <w:lang w:eastAsia="hu-HU"/>
        </w:rPr>
        <w:t xml:space="preserve">végül, de „elsősorban”, </w:t>
      </w:r>
      <w:r>
        <w:rPr>
          <w:rFonts w:ascii="Times New Roman" w:eastAsia="Times New Roman" w:hAnsi="Times New Roman" w:cs="Times New Roman"/>
          <w:sz w:val="24"/>
          <w:szCs w:val="24"/>
          <w:lang w:eastAsia="hu-HU"/>
        </w:rPr>
        <w:t xml:space="preserve">aki megint nem jutott szóhoz, hisz Ő csak </w:t>
      </w:r>
      <w:r w:rsidRPr="000F7227">
        <w:rPr>
          <w:rFonts w:ascii="Times New Roman" w:eastAsia="Times New Roman" w:hAnsi="Times New Roman" w:cs="Times New Roman"/>
          <w:b/>
          <w:sz w:val="24"/>
          <w:szCs w:val="24"/>
          <w:lang w:eastAsia="hu-HU"/>
        </w:rPr>
        <w:t>dolgozott</w:t>
      </w:r>
      <w:r>
        <w:rPr>
          <w:rFonts w:ascii="Times New Roman" w:eastAsia="Times New Roman" w:hAnsi="Times New Roman" w:cs="Times New Roman"/>
          <w:sz w:val="24"/>
          <w:szCs w:val="24"/>
          <w:lang w:eastAsia="hu-HU"/>
        </w:rPr>
        <w:t xml:space="preserve"> nekünk </w:t>
      </w:r>
      <w:r w:rsidRPr="000F7227">
        <w:rPr>
          <w:rFonts w:ascii="Times New Roman" w:eastAsia="Times New Roman" w:hAnsi="Times New Roman" w:cs="Times New Roman"/>
          <w:b/>
          <w:sz w:val="24"/>
          <w:szCs w:val="24"/>
          <w:lang w:eastAsia="hu-HU"/>
        </w:rPr>
        <w:t>Mihály Klári</w:t>
      </w:r>
      <w:r>
        <w:rPr>
          <w:rFonts w:ascii="Times New Roman" w:eastAsia="Times New Roman" w:hAnsi="Times New Roman" w:cs="Times New Roman"/>
          <w:sz w:val="24"/>
          <w:szCs w:val="24"/>
          <w:lang w:eastAsia="hu-HU"/>
        </w:rPr>
        <w:t xml:space="preserve"> </w:t>
      </w:r>
      <w:r w:rsidRPr="000F7227">
        <w:rPr>
          <w:rFonts w:ascii="Times New Roman" w:eastAsia="Times New Roman" w:hAnsi="Times New Roman" w:cs="Times New Roman"/>
          <w:sz w:val="24"/>
          <w:szCs w:val="24"/>
          <w:lang w:eastAsia="hu-HU"/>
        </w:rPr>
        <w:sym w:font="Wingdings" w:char="F04A"/>
      </w:r>
    </w:p>
    <w:p w:rsidR="000F7227" w:rsidRPr="000F7227" w:rsidRDefault="000F7227" w:rsidP="001D3A77">
      <w:pPr>
        <w:spacing w:before="100" w:beforeAutospacing="1" w:after="100" w:afterAutospacing="1" w:line="240" w:lineRule="auto"/>
        <w:rPr>
          <w:rFonts w:ascii="Times New Roman" w:eastAsia="Times New Roman" w:hAnsi="Times New Roman" w:cs="Times New Roman"/>
          <w:b/>
          <w:sz w:val="24"/>
          <w:szCs w:val="24"/>
          <w:lang w:eastAsia="hu-HU"/>
        </w:rPr>
      </w:pPr>
      <w:r>
        <w:rPr>
          <w:rFonts w:ascii="Times New Roman" w:eastAsia="Times New Roman" w:hAnsi="Times New Roman" w:cs="Times New Roman"/>
          <w:sz w:val="24"/>
          <w:szCs w:val="24"/>
          <w:lang w:eastAsia="hu-HU"/>
        </w:rPr>
        <w:t xml:space="preserve">Nem tudott itt lenni: </w:t>
      </w:r>
      <w:r w:rsidRPr="000F7227">
        <w:rPr>
          <w:rFonts w:ascii="Times New Roman" w:eastAsia="Times New Roman" w:hAnsi="Times New Roman" w:cs="Times New Roman"/>
          <w:b/>
          <w:sz w:val="24"/>
          <w:szCs w:val="24"/>
          <w:lang w:eastAsia="hu-HU"/>
        </w:rPr>
        <w:t>Budavári Elemér</w:t>
      </w:r>
    </w:p>
    <w:p w:rsidR="001D3A77" w:rsidRDefault="001D3A77" w:rsidP="001D3A77">
      <w:pPr>
        <w:spacing w:before="100" w:beforeAutospacing="1" w:after="100" w:afterAutospacing="1" w:line="240" w:lineRule="auto"/>
        <w:rPr>
          <w:rFonts w:ascii="Times New Roman" w:eastAsia="Times New Roman" w:hAnsi="Times New Roman" w:cs="Times New Roman"/>
          <w:sz w:val="24"/>
          <w:szCs w:val="24"/>
          <w:lang w:eastAsia="hu-HU"/>
        </w:rPr>
      </w:pPr>
      <w:r w:rsidRPr="001D3A77">
        <w:rPr>
          <w:rFonts w:ascii="Times New Roman" w:eastAsia="Times New Roman" w:hAnsi="Times New Roman" w:cs="Times New Roman"/>
          <w:sz w:val="24"/>
          <w:szCs w:val="24"/>
          <w:lang w:eastAsia="hu-HU"/>
        </w:rPr>
        <w:t>A magam részéről egyelőre befejezném beszámolómat</w:t>
      </w:r>
    </w:p>
    <w:p w:rsidR="00E746F6" w:rsidRPr="001D3A77" w:rsidRDefault="00E746F6" w:rsidP="001D3A77">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Nacsa Sándor 2013. március</w:t>
      </w:r>
    </w:p>
    <w:sectPr w:rsidR="00E746F6" w:rsidRPr="001D3A77" w:rsidSect="000A557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A46F8"/>
    <w:multiLevelType w:val="multilevel"/>
    <w:tmpl w:val="71E6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6371CF"/>
    <w:multiLevelType w:val="multilevel"/>
    <w:tmpl w:val="AD48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392B2F"/>
    <w:multiLevelType w:val="multilevel"/>
    <w:tmpl w:val="CAC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0C72A3"/>
    <w:multiLevelType w:val="multilevel"/>
    <w:tmpl w:val="560E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2C46CD"/>
    <w:multiLevelType w:val="multilevel"/>
    <w:tmpl w:val="BF3C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775FCB"/>
    <w:multiLevelType w:val="multilevel"/>
    <w:tmpl w:val="6960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hyphenationZone w:val="425"/>
  <w:characterSpacingControl w:val="doNotCompress"/>
  <w:compat/>
  <w:rsids>
    <w:rsidRoot w:val="001D3A77"/>
    <w:rsid w:val="000A557C"/>
    <w:rsid w:val="000F7227"/>
    <w:rsid w:val="001D3A77"/>
    <w:rsid w:val="001E7901"/>
    <w:rsid w:val="00847AFA"/>
    <w:rsid w:val="008E66F6"/>
    <w:rsid w:val="00DE5370"/>
    <w:rsid w:val="00E746F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A557C"/>
  </w:style>
  <w:style w:type="paragraph" w:styleId="Cmsor1">
    <w:name w:val="heading 1"/>
    <w:basedOn w:val="Norml"/>
    <w:link w:val="Cmsor1Char"/>
    <w:uiPriority w:val="9"/>
    <w:qFormat/>
    <w:rsid w:val="001D3A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1D3A77"/>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1D3A77"/>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D3A77"/>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1D3A77"/>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1D3A77"/>
    <w:rPr>
      <w:rFonts w:ascii="Times New Roman" w:eastAsia="Times New Roman" w:hAnsi="Times New Roman" w:cs="Times New Roman"/>
      <w:b/>
      <w:bCs/>
      <w:sz w:val="27"/>
      <w:szCs w:val="27"/>
      <w:lang w:eastAsia="hu-HU"/>
    </w:rPr>
  </w:style>
  <w:style w:type="character" w:styleId="Hiperhivatkozs">
    <w:name w:val="Hyperlink"/>
    <w:basedOn w:val="Bekezdsalapbettpusa"/>
    <w:uiPriority w:val="99"/>
    <w:semiHidden/>
    <w:unhideWhenUsed/>
    <w:rsid w:val="001D3A77"/>
    <w:rPr>
      <w:color w:val="0000FF"/>
      <w:u w:val="single"/>
    </w:rPr>
  </w:style>
  <w:style w:type="character" w:customStyle="1" w:styleId="leave-reply">
    <w:name w:val="leave-reply"/>
    <w:basedOn w:val="Bekezdsalapbettpusa"/>
    <w:rsid w:val="001D3A77"/>
  </w:style>
  <w:style w:type="paragraph" w:styleId="NormlWeb">
    <w:name w:val="Normal (Web)"/>
    <w:basedOn w:val="Norml"/>
    <w:uiPriority w:val="99"/>
    <w:semiHidden/>
    <w:unhideWhenUsed/>
    <w:rsid w:val="001D3A77"/>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1D3A77"/>
    <w:rPr>
      <w:b/>
      <w:bCs/>
    </w:rPr>
  </w:style>
  <w:style w:type="character" w:styleId="Kiemels">
    <w:name w:val="Emphasis"/>
    <w:basedOn w:val="Bekezdsalapbettpusa"/>
    <w:uiPriority w:val="20"/>
    <w:qFormat/>
    <w:rsid w:val="001D3A77"/>
    <w:rPr>
      <w:i/>
      <w:iCs/>
    </w:rPr>
  </w:style>
  <w:style w:type="character" w:customStyle="1" w:styleId="share-count">
    <w:name w:val="share-count"/>
    <w:basedOn w:val="Bekezdsalapbettpusa"/>
    <w:rsid w:val="001D3A77"/>
  </w:style>
  <w:style w:type="character" w:customStyle="1" w:styleId="nav-previous">
    <w:name w:val="nav-previous"/>
    <w:basedOn w:val="Bekezdsalapbettpusa"/>
    <w:rsid w:val="001D3A77"/>
  </w:style>
  <w:style w:type="character" w:customStyle="1" w:styleId="meta-nav">
    <w:name w:val="meta-nav"/>
    <w:basedOn w:val="Bekezdsalapbettpusa"/>
    <w:rsid w:val="001D3A77"/>
  </w:style>
  <w:style w:type="character" w:customStyle="1" w:styleId="nav-next">
    <w:name w:val="nav-next"/>
    <w:basedOn w:val="Bekezdsalapbettpusa"/>
    <w:rsid w:val="001D3A77"/>
  </w:style>
  <w:style w:type="paragraph" w:styleId="z-Akrdvteteje">
    <w:name w:val="HTML Top of Form"/>
    <w:basedOn w:val="Norml"/>
    <w:next w:val="Norml"/>
    <w:link w:val="z-AkrdvtetejeChar"/>
    <w:hidden/>
    <w:uiPriority w:val="99"/>
    <w:semiHidden/>
    <w:unhideWhenUsed/>
    <w:rsid w:val="001D3A77"/>
    <w:pPr>
      <w:pBdr>
        <w:bottom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uiPriority w:val="99"/>
    <w:semiHidden/>
    <w:rsid w:val="001D3A77"/>
    <w:rPr>
      <w:rFonts w:ascii="Arial" w:eastAsia="Times New Roman" w:hAnsi="Arial" w:cs="Arial"/>
      <w:vanish/>
      <w:sz w:val="16"/>
      <w:szCs w:val="16"/>
      <w:lang w:eastAsia="hu-HU"/>
    </w:rPr>
  </w:style>
  <w:style w:type="paragraph" w:styleId="z-Akrdvalja">
    <w:name w:val="HTML Bottom of Form"/>
    <w:basedOn w:val="Norml"/>
    <w:next w:val="Norml"/>
    <w:link w:val="z-AkrdvaljaChar"/>
    <w:hidden/>
    <w:uiPriority w:val="99"/>
    <w:semiHidden/>
    <w:unhideWhenUsed/>
    <w:rsid w:val="001D3A77"/>
    <w:pPr>
      <w:pBdr>
        <w:top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aljaChar">
    <w:name w:val="z-A kérdőív alja Char"/>
    <w:basedOn w:val="Bekezdsalapbettpusa"/>
    <w:link w:val="z-Akrdvalja"/>
    <w:uiPriority w:val="99"/>
    <w:semiHidden/>
    <w:rsid w:val="001D3A77"/>
    <w:rPr>
      <w:rFonts w:ascii="Arial" w:eastAsia="Times New Roman" w:hAnsi="Arial" w:cs="Arial"/>
      <w:vanish/>
      <w:sz w:val="16"/>
      <w:szCs w:val="16"/>
      <w:lang w:eastAsia="hu-HU"/>
    </w:rPr>
  </w:style>
  <w:style w:type="paragraph" w:styleId="Buborkszveg">
    <w:name w:val="Balloon Text"/>
    <w:basedOn w:val="Norml"/>
    <w:link w:val="BuborkszvegChar"/>
    <w:uiPriority w:val="99"/>
    <w:semiHidden/>
    <w:unhideWhenUsed/>
    <w:rsid w:val="001D3A7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D3A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028840">
      <w:bodyDiv w:val="1"/>
      <w:marLeft w:val="0"/>
      <w:marRight w:val="0"/>
      <w:marTop w:val="0"/>
      <w:marBottom w:val="0"/>
      <w:divBdr>
        <w:top w:val="none" w:sz="0" w:space="0" w:color="auto"/>
        <w:left w:val="none" w:sz="0" w:space="0" w:color="auto"/>
        <w:bottom w:val="none" w:sz="0" w:space="0" w:color="auto"/>
        <w:right w:val="none" w:sz="0" w:space="0" w:color="auto"/>
      </w:divBdr>
      <w:divsChild>
        <w:div w:id="1938562821">
          <w:marLeft w:val="0"/>
          <w:marRight w:val="0"/>
          <w:marTop w:val="0"/>
          <w:marBottom w:val="0"/>
          <w:divBdr>
            <w:top w:val="none" w:sz="0" w:space="0" w:color="auto"/>
            <w:left w:val="none" w:sz="0" w:space="0" w:color="auto"/>
            <w:bottom w:val="none" w:sz="0" w:space="0" w:color="auto"/>
            <w:right w:val="none" w:sz="0" w:space="0" w:color="auto"/>
          </w:divBdr>
        </w:div>
        <w:div w:id="516651832">
          <w:marLeft w:val="0"/>
          <w:marRight w:val="0"/>
          <w:marTop w:val="0"/>
          <w:marBottom w:val="0"/>
          <w:divBdr>
            <w:top w:val="none" w:sz="0" w:space="0" w:color="auto"/>
            <w:left w:val="none" w:sz="0" w:space="0" w:color="auto"/>
            <w:bottom w:val="none" w:sz="0" w:space="0" w:color="auto"/>
            <w:right w:val="none" w:sz="0" w:space="0" w:color="auto"/>
          </w:divBdr>
          <w:divsChild>
            <w:div w:id="8214640">
              <w:marLeft w:val="0"/>
              <w:marRight w:val="0"/>
              <w:marTop w:val="0"/>
              <w:marBottom w:val="0"/>
              <w:divBdr>
                <w:top w:val="none" w:sz="0" w:space="0" w:color="auto"/>
                <w:left w:val="none" w:sz="0" w:space="0" w:color="auto"/>
                <w:bottom w:val="none" w:sz="0" w:space="0" w:color="auto"/>
                <w:right w:val="none" w:sz="0" w:space="0" w:color="auto"/>
              </w:divBdr>
              <w:divsChild>
                <w:div w:id="1777863751">
                  <w:marLeft w:val="0"/>
                  <w:marRight w:val="0"/>
                  <w:marTop w:val="0"/>
                  <w:marBottom w:val="0"/>
                  <w:divBdr>
                    <w:top w:val="none" w:sz="0" w:space="0" w:color="auto"/>
                    <w:left w:val="none" w:sz="0" w:space="0" w:color="auto"/>
                    <w:bottom w:val="none" w:sz="0" w:space="0" w:color="auto"/>
                    <w:right w:val="none" w:sz="0" w:space="0" w:color="auto"/>
                  </w:divBdr>
                  <w:divsChild>
                    <w:div w:id="222718226">
                      <w:marLeft w:val="0"/>
                      <w:marRight w:val="0"/>
                      <w:marTop w:val="0"/>
                      <w:marBottom w:val="0"/>
                      <w:divBdr>
                        <w:top w:val="none" w:sz="0" w:space="0" w:color="auto"/>
                        <w:left w:val="none" w:sz="0" w:space="0" w:color="auto"/>
                        <w:bottom w:val="none" w:sz="0" w:space="0" w:color="auto"/>
                        <w:right w:val="none" w:sz="0" w:space="0" w:color="auto"/>
                      </w:divBdr>
                    </w:div>
                    <w:div w:id="1712656985">
                      <w:marLeft w:val="0"/>
                      <w:marRight w:val="0"/>
                      <w:marTop w:val="0"/>
                      <w:marBottom w:val="0"/>
                      <w:divBdr>
                        <w:top w:val="none" w:sz="0" w:space="0" w:color="auto"/>
                        <w:left w:val="none" w:sz="0" w:space="0" w:color="auto"/>
                        <w:bottom w:val="none" w:sz="0" w:space="0" w:color="auto"/>
                        <w:right w:val="none" w:sz="0" w:space="0" w:color="auto"/>
                      </w:divBdr>
                      <w:divsChild>
                        <w:div w:id="1973707280">
                          <w:blockQuote w:val="1"/>
                          <w:marLeft w:val="720"/>
                          <w:marRight w:val="720"/>
                          <w:marTop w:val="100"/>
                          <w:marBottom w:val="100"/>
                          <w:divBdr>
                            <w:top w:val="none" w:sz="0" w:space="0" w:color="auto"/>
                            <w:left w:val="none" w:sz="0" w:space="0" w:color="auto"/>
                            <w:bottom w:val="none" w:sz="0" w:space="0" w:color="auto"/>
                            <w:right w:val="none" w:sz="0" w:space="0" w:color="auto"/>
                          </w:divBdr>
                        </w:div>
                        <w:div w:id="929385091">
                          <w:marLeft w:val="0"/>
                          <w:marRight w:val="0"/>
                          <w:marTop w:val="0"/>
                          <w:marBottom w:val="0"/>
                          <w:divBdr>
                            <w:top w:val="none" w:sz="0" w:space="0" w:color="auto"/>
                            <w:left w:val="none" w:sz="0" w:space="0" w:color="auto"/>
                            <w:bottom w:val="none" w:sz="0" w:space="0" w:color="auto"/>
                            <w:right w:val="none" w:sz="0" w:space="0" w:color="auto"/>
                          </w:divBdr>
                          <w:divsChild>
                            <w:div w:id="83126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972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225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242034">
                          <w:marLeft w:val="0"/>
                          <w:marRight w:val="0"/>
                          <w:marTop w:val="0"/>
                          <w:marBottom w:val="0"/>
                          <w:divBdr>
                            <w:top w:val="none" w:sz="0" w:space="0" w:color="auto"/>
                            <w:left w:val="none" w:sz="0" w:space="0" w:color="auto"/>
                            <w:bottom w:val="none" w:sz="0" w:space="0" w:color="auto"/>
                            <w:right w:val="none" w:sz="0" w:space="0" w:color="auto"/>
                          </w:divBdr>
                          <w:divsChild>
                            <w:div w:id="1196892134">
                              <w:marLeft w:val="0"/>
                              <w:marRight w:val="0"/>
                              <w:marTop w:val="0"/>
                              <w:marBottom w:val="0"/>
                              <w:divBdr>
                                <w:top w:val="none" w:sz="0" w:space="0" w:color="auto"/>
                                <w:left w:val="none" w:sz="0" w:space="0" w:color="auto"/>
                                <w:bottom w:val="none" w:sz="0" w:space="0" w:color="auto"/>
                                <w:right w:val="none" w:sz="0" w:space="0" w:color="auto"/>
                              </w:divBdr>
                            </w:div>
                          </w:divsChild>
                        </w:div>
                        <w:div w:id="2013333100">
                          <w:marLeft w:val="0"/>
                          <w:marRight w:val="0"/>
                          <w:marTop w:val="0"/>
                          <w:marBottom w:val="0"/>
                          <w:divBdr>
                            <w:top w:val="none" w:sz="0" w:space="0" w:color="auto"/>
                            <w:left w:val="none" w:sz="0" w:space="0" w:color="auto"/>
                            <w:bottom w:val="none" w:sz="0" w:space="0" w:color="auto"/>
                            <w:right w:val="none" w:sz="0" w:space="0" w:color="auto"/>
                          </w:divBdr>
                          <w:divsChild>
                            <w:div w:id="817385998">
                              <w:marLeft w:val="0"/>
                              <w:marRight w:val="0"/>
                              <w:marTop w:val="0"/>
                              <w:marBottom w:val="0"/>
                              <w:divBdr>
                                <w:top w:val="none" w:sz="0" w:space="0" w:color="auto"/>
                                <w:left w:val="none" w:sz="0" w:space="0" w:color="auto"/>
                                <w:bottom w:val="none" w:sz="0" w:space="0" w:color="auto"/>
                                <w:right w:val="none" w:sz="0" w:space="0" w:color="auto"/>
                              </w:divBdr>
                              <w:divsChild>
                                <w:div w:id="353531690">
                                  <w:marLeft w:val="0"/>
                                  <w:marRight w:val="0"/>
                                  <w:marTop w:val="0"/>
                                  <w:marBottom w:val="0"/>
                                  <w:divBdr>
                                    <w:top w:val="none" w:sz="0" w:space="0" w:color="auto"/>
                                    <w:left w:val="none" w:sz="0" w:space="0" w:color="auto"/>
                                    <w:bottom w:val="none" w:sz="0" w:space="0" w:color="auto"/>
                                    <w:right w:val="none" w:sz="0" w:space="0" w:color="auto"/>
                                  </w:divBdr>
                                  <w:divsChild>
                                    <w:div w:id="14074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071211">
                      <w:marLeft w:val="0"/>
                      <w:marRight w:val="0"/>
                      <w:marTop w:val="0"/>
                      <w:marBottom w:val="0"/>
                      <w:divBdr>
                        <w:top w:val="none" w:sz="0" w:space="0" w:color="auto"/>
                        <w:left w:val="none" w:sz="0" w:space="0" w:color="auto"/>
                        <w:bottom w:val="none" w:sz="0" w:space="0" w:color="auto"/>
                        <w:right w:val="none" w:sz="0" w:space="0" w:color="auto"/>
                      </w:divBdr>
                      <w:divsChild>
                        <w:div w:id="1647470011">
                          <w:marLeft w:val="0"/>
                          <w:marRight w:val="0"/>
                          <w:marTop w:val="0"/>
                          <w:marBottom w:val="0"/>
                          <w:divBdr>
                            <w:top w:val="none" w:sz="0" w:space="0" w:color="auto"/>
                            <w:left w:val="none" w:sz="0" w:space="0" w:color="auto"/>
                            <w:bottom w:val="none" w:sz="0" w:space="0" w:color="auto"/>
                            <w:right w:val="none" w:sz="0" w:space="0" w:color="auto"/>
                          </w:divBdr>
                          <w:divsChild>
                            <w:div w:id="1974170214">
                              <w:marLeft w:val="0"/>
                              <w:marRight w:val="0"/>
                              <w:marTop w:val="0"/>
                              <w:marBottom w:val="0"/>
                              <w:divBdr>
                                <w:top w:val="none" w:sz="0" w:space="0" w:color="auto"/>
                                <w:left w:val="none" w:sz="0" w:space="0" w:color="auto"/>
                                <w:bottom w:val="none" w:sz="0" w:space="0" w:color="auto"/>
                                <w:right w:val="none" w:sz="0" w:space="0" w:color="auto"/>
                              </w:divBdr>
                              <w:divsChild>
                                <w:div w:id="17202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908111">
              <w:marLeft w:val="0"/>
              <w:marRight w:val="0"/>
              <w:marTop w:val="0"/>
              <w:marBottom w:val="0"/>
              <w:divBdr>
                <w:top w:val="none" w:sz="0" w:space="0" w:color="auto"/>
                <w:left w:val="none" w:sz="0" w:space="0" w:color="auto"/>
                <w:bottom w:val="none" w:sz="0" w:space="0" w:color="auto"/>
                <w:right w:val="none" w:sz="0" w:space="0" w:color="auto"/>
              </w:divBdr>
              <w:divsChild>
                <w:div w:id="18217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0142">
          <w:marLeft w:val="0"/>
          <w:marRight w:val="0"/>
          <w:marTop w:val="0"/>
          <w:marBottom w:val="0"/>
          <w:divBdr>
            <w:top w:val="none" w:sz="0" w:space="0" w:color="auto"/>
            <w:left w:val="none" w:sz="0" w:space="0" w:color="auto"/>
            <w:bottom w:val="none" w:sz="0" w:space="0" w:color="auto"/>
            <w:right w:val="none" w:sz="0" w:space="0" w:color="auto"/>
          </w:divBdr>
          <w:divsChild>
            <w:div w:id="499126098">
              <w:marLeft w:val="0"/>
              <w:marRight w:val="0"/>
              <w:marTop w:val="0"/>
              <w:marBottom w:val="0"/>
              <w:divBdr>
                <w:top w:val="none" w:sz="0" w:space="0" w:color="auto"/>
                <w:left w:val="none" w:sz="0" w:space="0" w:color="auto"/>
                <w:bottom w:val="none" w:sz="0" w:space="0" w:color="auto"/>
                <w:right w:val="none" w:sz="0" w:space="0" w:color="auto"/>
              </w:divBdr>
              <w:divsChild>
                <w:div w:id="1625309589">
                  <w:marLeft w:val="0"/>
                  <w:marRight w:val="0"/>
                  <w:marTop w:val="0"/>
                  <w:marBottom w:val="0"/>
                  <w:divBdr>
                    <w:top w:val="none" w:sz="0" w:space="0" w:color="auto"/>
                    <w:left w:val="none" w:sz="0" w:space="0" w:color="auto"/>
                    <w:bottom w:val="none" w:sz="0" w:space="0" w:color="auto"/>
                    <w:right w:val="none" w:sz="0" w:space="0" w:color="auto"/>
                  </w:divBdr>
                </w:div>
              </w:divsChild>
            </w:div>
            <w:div w:id="1166634345">
              <w:marLeft w:val="0"/>
              <w:marRight w:val="0"/>
              <w:marTop w:val="0"/>
              <w:marBottom w:val="0"/>
              <w:divBdr>
                <w:top w:val="none" w:sz="0" w:space="0" w:color="auto"/>
                <w:left w:val="none" w:sz="0" w:space="0" w:color="auto"/>
                <w:bottom w:val="none" w:sz="0" w:space="0" w:color="auto"/>
                <w:right w:val="none" w:sz="0" w:space="0" w:color="auto"/>
              </w:divBdr>
            </w:div>
          </w:divsChild>
        </w:div>
        <w:div w:id="667245982">
          <w:marLeft w:val="0"/>
          <w:marRight w:val="0"/>
          <w:marTop w:val="0"/>
          <w:marBottom w:val="0"/>
          <w:divBdr>
            <w:top w:val="none" w:sz="0" w:space="0" w:color="auto"/>
            <w:left w:val="none" w:sz="0" w:space="0" w:color="auto"/>
            <w:bottom w:val="none" w:sz="0" w:space="0" w:color="auto"/>
            <w:right w:val="none" w:sz="0" w:space="0" w:color="auto"/>
          </w:divBdr>
          <w:divsChild>
            <w:div w:id="1562329707">
              <w:marLeft w:val="0"/>
              <w:marRight w:val="0"/>
              <w:marTop w:val="0"/>
              <w:marBottom w:val="0"/>
              <w:divBdr>
                <w:top w:val="none" w:sz="0" w:space="0" w:color="auto"/>
                <w:left w:val="none" w:sz="0" w:space="0" w:color="auto"/>
                <w:bottom w:val="none" w:sz="0" w:space="0" w:color="auto"/>
                <w:right w:val="none" w:sz="0" w:space="0" w:color="auto"/>
              </w:divBdr>
            </w:div>
          </w:divsChild>
        </w:div>
        <w:div w:id="1330870744">
          <w:marLeft w:val="0"/>
          <w:marRight w:val="0"/>
          <w:marTop w:val="0"/>
          <w:marBottom w:val="0"/>
          <w:divBdr>
            <w:top w:val="none" w:sz="0" w:space="0" w:color="auto"/>
            <w:left w:val="none" w:sz="0" w:space="0" w:color="auto"/>
            <w:bottom w:val="none" w:sz="0" w:space="0" w:color="auto"/>
            <w:right w:val="none" w:sz="0" w:space="0" w:color="auto"/>
          </w:divBdr>
          <w:divsChild>
            <w:div w:id="2123186850">
              <w:marLeft w:val="0"/>
              <w:marRight w:val="0"/>
              <w:marTop w:val="0"/>
              <w:marBottom w:val="0"/>
              <w:divBdr>
                <w:top w:val="none" w:sz="0" w:space="0" w:color="auto"/>
                <w:left w:val="none" w:sz="0" w:space="0" w:color="auto"/>
                <w:bottom w:val="none" w:sz="0" w:space="0" w:color="auto"/>
                <w:right w:val="none" w:sz="0" w:space="0" w:color="auto"/>
              </w:divBdr>
              <w:divsChild>
                <w:div w:id="4978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exikon.katolikus.hu/P/Pomp%C3%A9ry.html" TargetMode="External"/><Relationship Id="rId18" Type="http://schemas.openxmlformats.org/officeDocument/2006/relationships/hyperlink" Target="http://hu.wikipedia.org/wiki/Augusztus_30." TargetMode="External"/><Relationship Id="rId26" Type="http://schemas.openxmlformats.org/officeDocument/2006/relationships/hyperlink" Target="http://www.facebook.com/karoly.megyery?ref=ts&amp;fref=ts" TargetMode="External"/><Relationship Id="rId39" Type="http://schemas.openxmlformats.org/officeDocument/2006/relationships/hyperlink" Target="http://www.antikvarium.hu/ant/find2.php?szerzo=dr-sebok-ferenc&amp;func=gyorsszerzo&amp;KeresesSzerzoID=62130&amp;kulcsszo=Dr.+Seb%F5k+Ferenc" TargetMode="External"/><Relationship Id="rId21" Type="http://schemas.openxmlformats.org/officeDocument/2006/relationships/hyperlink" Target="http://hu.wikipedia.org/wiki/J%C3%BAlius_6." TargetMode="External"/><Relationship Id="rId34" Type="http://schemas.openxmlformats.org/officeDocument/2006/relationships/hyperlink" Target="http://en.wikipedia.org/wiki/Getronics" TargetMode="External"/><Relationship Id="rId42" Type="http://schemas.openxmlformats.org/officeDocument/2006/relationships/hyperlink" Target="http://konyvtar.ksh.hu/cgi763?session=54711696&amp;infile=details.glu&amp;loid=679176&amp;rs=247155&amp;hitno=4" TargetMode="External"/><Relationship Id="rId47" Type="http://schemas.openxmlformats.org/officeDocument/2006/relationships/hyperlink" Target="http://restfulobjects.codeplex.com/discussions/437075" TargetMode="External"/><Relationship Id="rId50" Type="http://schemas.openxmlformats.org/officeDocument/2006/relationships/hyperlink" Target="http://www.linkedin.com/profile/view?id=18759213&amp;authType=NAME_SEARCH&amp;authToken=NFAM&amp;locale=en_US&amp;srchid=de420e5e-0f8f-4e90-9c19-f0f2b58cbb41-0&amp;srchindex=1&amp;srchtotal=12&amp;goback=%2Efps_PBCK_*1_Richard_Pawson_*1_*1_*1_*1_*2_*1_Y_*1_*1_*1_false_1_R_*1_*51_*1_*51_true_*2_*2_*2_*2_*2_*2_*2_*2_*2_*2_*2_*2_*2_*2_*2_*2_*2_*2_*2_*2_*2&amp;pvs=ps&amp;trk=pp_profile_name_link" TargetMode="External"/><Relationship Id="rId55" Type="http://schemas.openxmlformats.org/officeDocument/2006/relationships/hyperlink" Target="http://www.youtube.com/watch?v=VWE75KZ0xzU" TargetMode="External"/><Relationship Id="rId7" Type="http://schemas.openxmlformats.org/officeDocument/2006/relationships/hyperlink" Target="http://www.sulinet.hu/oroksegtar/data/magyarorszagi_kisebbsegek/gorogok/a_pest_budai_gorogok/pages/magyar/020_csaladtorteneti_mozaik.htm" TargetMode="External"/><Relationship Id="rId12" Type="http://schemas.openxmlformats.org/officeDocument/2006/relationships/hyperlink" Target="http://lexikon.katolikus.hu/P/_P_tartalom.html" TargetMode="External"/><Relationship Id="rId17" Type="http://schemas.openxmlformats.org/officeDocument/2006/relationships/hyperlink" Target="http://hu.wikipedia.org/wiki/1812" TargetMode="External"/><Relationship Id="rId25" Type="http://schemas.openxmlformats.org/officeDocument/2006/relationships/hyperlink" Target="http://fonixegyesulet.uw.hu/oldal/neptanito_hazaspar.htm" TargetMode="External"/><Relationship Id="rId33" Type="http://schemas.openxmlformats.org/officeDocument/2006/relationships/hyperlink" Target="http://en.wikipedia.org/wiki/Wang_Laboratories" TargetMode="External"/><Relationship Id="rId38" Type="http://schemas.openxmlformats.org/officeDocument/2006/relationships/hyperlink" Target="http://gyulatourist.hu/" TargetMode="External"/><Relationship Id="rId46" Type="http://schemas.openxmlformats.org/officeDocument/2006/relationships/hyperlink" Target="http://nakedobjects.codeplex.com/discussions/437069" TargetMode="External"/><Relationship Id="rId2" Type="http://schemas.openxmlformats.org/officeDocument/2006/relationships/styles" Target="styles.xml"/><Relationship Id="rId16" Type="http://schemas.openxmlformats.org/officeDocument/2006/relationships/hyperlink" Target="http://hu.wikipedia.org/wiki/Pest" TargetMode="External"/><Relationship Id="rId20" Type="http://schemas.openxmlformats.org/officeDocument/2006/relationships/hyperlink" Target="http://hu.wikipedia.org/wiki/1869" TargetMode="External"/><Relationship Id="rId29" Type="http://schemas.openxmlformats.org/officeDocument/2006/relationships/hyperlink" Target="http://pcvilag.muskatli.hu/irodalom/mm/85/851/kep.php?kepparam=m851-29.jpg" TargetMode="External"/><Relationship Id="rId41" Type="http://schemas.openxmlformats.org/officeDocument/2006/relationships/hyperlink" Target="http://xn--blap-bpa7d.hu/data/Adatmodellezes.doc" TargetMode="External"/><Relationship Id="rId54" Type="http://schemas.openxmlformats.org/officeDocument/2006/relationships/hyperlink" Target="http://www.youtube.com/watch?v=bR6Z4pCaEN0" TargetMode="External"/><Relationship Id="rId1" Type="http://schemas.openxmlformats.org/officeDocument/2006/relationships/numbering" Target="numbering.xml"/><Relationship Id="rId6" Type="http://schemas.openxmlformats.org/officeDocument/2006/relationships/hyperlink" Target="https://gyulakor.wordpress.com/2013/03/05/mi-maradt-fenn-a-weben/" TargetMode="External"/><Relationship Id="rId11" Type="http://schemas.openxmlformats.org/officeDocument/2006/relationships/hyperlink" Target="http://lexikon.katolikus.hu/" TargetMode="External"/><Relationship Id="rId24" Type="http://schemas.openxmlformats.org/officeDocument/2006/relationships/hyperlink" Target="http://videotar.mtv.hu/Videok/2013/03/15/17/Haraszthy__az_elso_magyar_vilagsztar.aspx" TargetMode="External"/><Relationship Id="rId32" Type="http://schemas.openxmlformats.org/officeDocument/2006/relationships/hyperlink" Target="https://gyulakor.wordpress.com/2013/03/24/egy-jabb-trtnet-ami-ismtli-korbbi-nmagt/" TargetMode="External"/><Relationship Id="rId37" Type="http://schemas.openxmlformats.org/officeDocument/2006/relationships/hyperlink" Target="http://www.getronics.com/knowledge-share/news-and-events/getronics.php" TargetMode="External"/><Relationship Id="rId40" Type="http://schemas.openxmlformats.org/officeDocument/2006/relationships/hyperlink" Target="http://xn--blap-bpa7d.hu/" TargetMode="External"/><Relationship Id="rId45" Type="http://schemas.openxmlformats.org/officeDocument/2006/relationships/hyperlink" Target="http://www.infoq.com/articles/Intro_Restful_Objects" TargetMode="External"/><Relationship Id="rId53" Type="http://schemas.openxmlformats.org/officeDocument/2006/relationships/hyperlink" Target="http://www.youtube.com/watch?v=dY_ctPdCMRA" TargetMode="External"/><Relationship Id="rId5" Type="http://schemas.openxmlformats.org/officeDocument/2006/relationships/hyperlink" Target="https://gyulakor.wordpress.com/pompry-bla/" TargetMode="External"/><Relationship Id="rId15" Type="http://schemas.openxmlformats.org/officeDocument/2006/relationships/hyperlink" Target="http://hu.wikipedia.org/wiki/Haraszthy_%C3%81goston" TargetMode="External"/><Relationship Id="rId23" Type="http://schemas.openxmlformats.org/officeDocument/2006/relationships/hyperlink" Target="http://tv.animare.hu/tvmusor.aspx?id=d32e0456b13382473181ecea13c9fa110c" TargetMode="External"/><Relationship Id="rId28" Type="http://schemas.openxmlformats.org/officeDocument/2006/relationships/hyperlink" Target="https://gyulakor.wordpress.com/nacsa-sndor/" TargetMode="External"/><Relationship Id="rId36" Type="http://schemas.openxmlformats.org/officeDocument/2006/relationships/hyperlink" Target="http://www.getronics.com/downloads/KPN.pdf" TargetMode="External"/><Relationship Id="rId49" Type="http://schemas.openxmlformats.org/officeDocument/2006/relationships/hyperlink" Target="http://nakedobjects.codefirst.com" TargetMode="External"/><Relationship Id="rId57" Type="http://schemas.openxmlformats.org/officeDocument/2006/relationships/theme" Target="theme/theme1.xml"/><Relationship Id="rId10" Type="http://schemas.openxmlformats.org/officeDocument/2006/relationships/hyperlink" Target="http://hu.wikipedia.org/wiki/Karl%C3%B3cai_b%C3%A9ke" TargetMode="External"/><Relationship Id="rId19" Type="http://schemas.openxmlformats.org/officeDocument/2006/relationships/hyperlink" Target="http://hu.wikipedia.org/wiki/Nicaragua" TargetMode="External"/><Relationship Id="rId31" Type="http://schemas.openxmlformats.org/officeDocument/2006/relationships/hyperlink" Target="http://pcvilag.muskatli.hu/irodalom/mm/85/851/kep.php?kepparam=m851-29.jpg" TargetMode="External"/><Relationship Id="rId44" Type="http://schemas.openxmlformats.org/officeDocument/2006/relationships/hyperlink" Target="http://restfulobjects.codeplex.com/" TargetMode="External"/><Relationship Id="rId52" Type="http://schemas.openxmlformats.org/officeDocument/2006/relationships/hyperlink" Target="http://www.youtube.com/watch?v=7eA4O-jvmas" TargetMode="External"/><Relationship Id="rId4" Type="http://schemas.openxmlformats.org/officeDocument/2006/relationships/webSettings" Target="webSettings.xml"/><Relationship Id="rId9" Type="http://schemas.openxmlformats.org/officeDocument/2006/relationships/hyperlink" Target="http://bookline.hu/product/home.action?id=88763&amp;type=22&amp;_v=Dioszegi_Gyorgy_Sasvari_Laszlo_A_pest_budai_gorogok" TargetMode="External"/><Relationship Id="rId14" Type="http://schemas.openxmlformats.org/officeDocument/2006/relationships/hyperlink" Target="http://konyvtar.ksh.hu/cgi763?session=52721692&amp;infile=authsecsearch.glu&amp;nh=20&amp;calling_page=details.glu&amp;key=1186294" TargetMode="External"/><Relationship Id="rId22" Type="http://schemas.openxmlformats.org/officeDocument/2006/relationships/hyperlink" Target="http://fonixegyesulet.uw.hu/oldal/neptanito_hazaspar.htm" TargetMode="External"/><Relationship Id="rId27" Type="http://schemas.openxmlformats.org/officeDocument/2006/relationships/hyperlink" Target="http://gyulatourist.hu/menu/351/rolunk" TargetMode="External"/><Relationship Id="rId30" Type="http://schemas.openxmlformats.org/officeDocument/2006/relationships/image" Target="media/image1.png"/><Relationship Id="rId35" Type="http://schemas.openxmlformats.org/officeDocument/2006/relationships/hyperlink" Target="http://www.aureliusinvest.com/index-en.html" TargetMode="External"/><Relationship Id="rId43" Type="http://schemas.openxmlformats.org/officeDocument/2006/relationships/hyperlink" Target="http://nakedobjects.codeplex.com/" TargetMode="External"/><Relationship Id="rId48" Type="http://schemas.openxmlformats.org/officeDocument/2006/relationships/hyperlink" Target="http://www.youtube.com/watch?v=3d1o7VwKlBY" TargetMode="External"/><Relationship Id="rId56" Type="http://schemas.openxmlformats.org/officeDocument/2006/relationships/fontTable" Target="fontTable.xml"/><Relationship Id="rId8" Type="http://schemas.openxmlformats.org/officeDocument/2006/relationships/hyperlink" Target="http://www.sulinet.hu/oroksegtar/data/magyarorszagi_kisebbsegek/gorogok/a_pest_budai_gorogok/index.htm" TargetMode="External"/><Relationship Id="rId51" Type="http://schemas.openxmlformats.org/officeDocument/2006/relationships/hyperlink" Target="http://www.youtube.com/watch?v=uoWN9W8RtMc" TargetMode="External"/><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2558</Words>
  <Characters>17653</Characters>
  <Application>Microsoft Office Word</Application>
  <DocSecurity>0</DocSecurity>
  <Lines>147</Lines>
  <Paragraphs>40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megyerykaroly</dc:creator>
  <cp:lastModifiedBy>megyerykaroly</cp:lastModifiedBy>
  <cp:revision>2</cp:revision>
  <dcterms:created xsi:type="dcterms:W3CDTF">2017-11-20T13:47:00Z</dcterms:created>
  <dcterms:modified xsi:type="dcterms:W3CDTF">2017-11-20T13:47:00Z</dcterms:modified>
</cp:coreProperties>
</file>